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6171" w14:textId="77777777" w:rsidR="00FF44B7" w:rsidRDefault="00FF44B7">
      <w:pPr>
        <w:rPr>
          <w:rFonts w:hint="eastAsia"/>
        </w:rPr>
      </w:pPr>
      <w:r>
        <w:rPr>
          <w:rFonts w:hint="eastAsia"/>
        </w:rPr>
        <w:t>一、田字格的基本概念</w:t>
      </w:r>
    </w:p>
    <w:p w14:paraId="7F00B28A" w14:textId="77777777" w:rsidR="00FF44B7" w:rsidRDefault="00FF44B7">
      <w:pPr>
        <w:rPr>
          <w:rFonts w:hint="eastAsia"/>
        </w:rPr>
      </w:pPr>
      <w:r>
        <w:rPr>
          <w:rFonts w:hint="eastAsia"/>
        </w:rPr>
        <w:t>田字格是一种常用于汉字书写练习的格式，它将一个正方形分成四个小方块，看起来像一块“田”，因此得名。这种格式有助于初学者掌握汉字的比例和结构，是学习书法和汉字写作的重要工具之一。对于学习汉语的人来说，田字格不仅能够帮助他们准确地写出每一个笔画，还能让他们更好地理解汉字的构造和美感。</w:t>
      </w:r>
    </w:p>
    <w:p w14:paraId="00282118" w14:textId="77777777" w:rsidR="00FF44B7" w:rsidRDefault="00FF44B7">
      <w:pPr>
        <w:rPr>
          <w:rFonts w:hint="eastAsia"/>
        </w:rPr>
      </w:pPr>
    </w:p>
    <w:p w14:paraId="3BCD61D4" w14:textId="77777777" w:rsidR="00FF44B7" w:rsidRDefault="00FF44B7">
      <w:pPr>
        <w:rPr>
          <w:rFonts w:hint="eastAsia"/>
        </w:rPr>
      </w:pPr>
      <w:r>
        <w:rPr>
          <w:rFonts w:hint="eastAsia"/>
        </w:rPr>
        <w:t>二、一二三四五的拼音表示</w:t>
      </w:r>
    </w:p>
    <w:p w14:paraId="251844C5" w14:textId="77777777" w:rsidR="00FF44B7" w:rsidRDefault="00FF44B7">
      <w:pPr>
        <w:rPr>
          <w:rFonts w:hint="eastAsia"/>
        </w:rPr>
      </w:pPr>
      <w:r>
        <w:rPr>
          <w:rFonts w:hint="eastAsia"/>
        </w:rPr>
        <w:t>在汉语中，“一二三四五”这五个数字分别对应着拼音“yī, èr, sān, sì, wǔ”。这些数字在日常生活中使用频繁，同时也是学习中文的基础知识之一。通过田字格练习这些数字的书写，不仅可以帮助学习者熟悉每个数字的写法，而且可以加深对它们发音的记忆。由于数字在各种场合下的重要性，了解它们的正确书写和发音也是中文学习过程中不可或缺的一部分。</w:t>
      </w:r>
    </w:p>
    <w:p w14:paraId="0752ABAF" w14:textId="77777777" w:rsidR="00FF44B7" w:rsidRDefault="00FF44B7">
      <w:pPr>
        <w:rPr>
          <w:rFonts w:hint="eastAsia"/>
        </w:rPr>
      </w:pPr>
    </w:p>
    <w:p w14:paraId="1E0F0ECF" w14:textId="77777777" w:rsidR="00FF44B7" w:rsidRDefault="00FF44B7">
      <w:pPr>
        <w:rPr>
          <w:rFonts w:hint="eastAsia"/>
        </w:rPr>
      </w:pPr>
      <w:r>
        <w:rPr>
          <w:rFonts w:hint="eastAsia"/>
        </w:rPr>
        <w:t>三、如何利用田字格练习</w:t>
      </w:r>
    </w:p>
    <w:p w14:paraId="112ACA7F" w14:textId="77777777" w:rsidR="00FF44B7" w:rsidRDefault="00FF44B7">
      <w:pPr>
        <w:rPr>
          <w:rFonts w:hint="eastAsia"/>
        </w:rPr>
      </w:pPr>
      <w:r>
        <w:rPr>
          <w:rFonts w:hint="eastAsia"/>
        </w:rPr>
        <w:t>利用田字格进行汉字或数字的练习时，首先要注意的是比例问题。每个汉字或数字在田字格中的位置应当适中，既不能过于拥挤也不能太过松散。关注笔画顺序同样重要。正确的笔画顺序不仅能使书写的汉字更加美观大方，而且有助于提高书写速度和记忆效果。例如，在练习“一二三四五”的时候，应该严格按照每个数字的标准写法和笔画顺序来练习，这样才能确保最终的学习效果。</w:t>
      </w:r>
    </w:p>
    <w:p w14:paraId="768EDA85" w14:textId="77777777" w:rsidR="00FF44B7" w:rsidRDefault="00FF44B7">
      <w:pPr>
        <w:rPr>
          <w:rFonts w:hint="eastAsia"/>
        </w:rPr>
      </w:pPr>
    </w:p>
    <w:p w14:paraId="094D651C" w14:textId="77777777" w:rsidR="00FF44B7" w:rsidRDefault="00FF44B7">
      <w:pPr>
        <w:rPr>
          <w:rFonts w:hint="eastAsia"/>
        </w:rPr>
      </w:pPr>
      <w:r>
        <w:rPr>
          <w:rFonts w:hint="eastAsia"/>
        </w:rPr>
        <w:t>四、拼音与汉字结合的重要性</w:t>
      </w:r>
    </w:p>
    <w:p w14:paraId="3D90DC01" w14:textId="77777777" w:rsidR="00FF44B7" w:rsidRDefault="00FF44B7">
      <w:pPr>
        <w:rPr>
          <w:rFonts w:hint="eastAsia"/>
        </w:rPr>
      </w:pPr>
      <w:r>
        <w:rPr>
          <w:rFonts w:hint="eastAsia"/>
        </w:rPr>
        <w:t>将拼音与汉字相结合进行学习，可以帮助学生更有效地记住汉字的发音和形状。尤其是对于初学者来说，这种方法既能增强他们的语感，也有助于培养良好的语音习惯。以“一二三四五”为例，一边书写这些数字，一边念出其对应的拼音，可以使学习过程更加生动有趣，同时也提高了学习效率。通过不断的练习，学生们不仅能熟练掌握这些数字的书写方法，还能准确无误地说出它们的读音。</w:t>
      </w:r>
    </w:p>
    <w:p w14:paraId="49D999DB" w14:textId="77777777" w:rsidR="00FF44B7" w:rsidRDefault="00FF44B7">
      <w:pPr>
        <w:rPr>
          <w:rFonts w:hint="eastAsia"/>
        </w:rPr>
      </w:pPr>
    </w:p>
    <w:p w14:paraId="0B3F5697" w14:textId="77777777" w:rsidR="00FF44B7" w:rsidRDefault="00FF44B7">
      <w:pPr>
        <w:rPr>
          <w:rFonts w:hint="eastAsia"/>
        </w:rPr>
      </w:pPr>
      <w:r>
        <w:rPr>
          <w:rFonts w:hint="eastAsia"/>
        </w:rPr>
        <w:t>五、最后的总结</w:t>
      </w:r>
    </w:p>
    <w:p w14:paraId="5D3CD7C7" w14:textId="77777777" w:rsidR="00FF44B7" w:rsidRDefault="00FF44B7">
      <w:pPr>
        <w:rPr>
          <w:rFonts w:hint="eastAsia"/>
        </w:rPr>
      </w:pPr>
      <w:r>
        <w:rPr>
          <w:rFonts w:hint="eastAsia"/>
        </w:rPr>
        <w:t>田字格作为一种传统的汉字书写练习工具，在现代汉语学习中依然发挥着重要作用。无论是初学者还是有一定基础的学习者，都可以通过田字格练习来提升自己的汉字书写能力。“一二三四五”的拼音和书写练习只是众多学习内容中的冰山一角，但它充分体现了汉语学习的乐趣与挑战。希望每位学习者都能从中找到适合自己的学习方法，不断进步。</w:t>
      </w:r>
    </w:p>
    <w:p w14:paraId="5A351705" w14:textId="77777777" w:rsidR="00FF44B7" w:rsidRDefault="00FF44B7">
      <w:pPr>
        <w:rPr>
          <w:rFonts w:hint="eastAsia"/>
        </w:rPr>
      </w:pPr>
    </w:p>
    <w:p w14:paraId="22D87550" w14:textId="77777777" w:rsidR="00FF44B7" w:rsidRDefault="00FF4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9E3AB" w14:textId="41C0F735" w:rsidR="00186E2A" w:rsidRDefault="00186E2A"/>
    <w:sectPr w:rsidR="0018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2A"/>
    <w:rsid w:val="00186E2A"/>
    <w:rsid w:val="00B81CF2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E30A9-95AB-4D11-93A4-10432E0A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