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0A8D9" w14:textId="77777777" w:rsidR="00E15149" w:rsidRDefault="00E15149">
      <w:pPr>
        <w:rPr>
          <w:rFonts w:hint="eastAsia"/>
        </w:rPr>
      </w:pPr>
      <w:r>
        <w:rPr>
          <w:rFonts w:hint="eastAsia"/>
        </w:rPr>
        <w:t>震动碾的拼音怎么写</w:t>
      </w:r>
    </w:p>
    <w:p w14:paraId="23520DBB" w14:textId="77777777" w:rsidR="00E15149" w:rsidRDefault="00E15149">
      <w:pPr>
        <w:rPr>
          <w:rFonts w:hint="eastAsia"/>
        </w:rPr>
      </w:pPr>
      <w:r>
        <w:rPr>
          <w:rFonts w:hint="eastAsia"/>
        </w:rPr>
        <w:t>震动碾，这一词汇在中文中并不常见，它可能是指一种工程设备或特定工艺流程中的术语。不过，根据汉语拼音规则，“震动碾”的拼音可以写作“zhèn dòng niǎn”。其中，“震”对应“zhèn”，意为震动、地震等；“动”对应“dòng”，表示动作、运动之意；“碾”对应“niǎn”，指的是用重物压碎或平整某物的行为。</w:t>
      </w:r>
    </w:p>
    <w:p w14:paraId="0B53BEEB" w14:textId="77777777" w:rsidR="00E15149" w:rsidRDefault="00E15149">
      <w:pPr>
        <w:rPr>
          <w:rFonts w:hint="eastAsia"/>
        </w:rPr>
      </w:pPr>
    </w:p>
    <w:p w14:paraId="10BF58DF" w14:textId="77777777" w:rsidR="00E15149" w:rsidRDefault="00E15149">
      <w:pPr>
        <w:rPr>
          <w:rFonts w:hint="eastAsia"/>
        </w:rPr>
      </w:pPr>
      <w:r>
        <w:rPr>
          <w:rFonts w:hint="eastAsia"/>
        </w:rPr>
        <w:t>振动与碾压技术的应用</w:t>
      </w:r>
    </w:p>
    <w:p w14:paraId="2C67C876" w14:textId="77777777" w:rsidR="00E15149" w:rsidRDefault="00E15149">
      <w:pPr>
        <w:rPr>
          <w:rFonts w:hint="eastAsia"/>
        </w:rPr>
      </w:pPr>
      <w:r>
        <w:rPr>
          <w:rFonts w:hint="eastAsia"/>
        </w:rPr>
        <w:t>在工程建设领域，振动和碾压是两个重要的概念。振动技术广泛应用于土木工程中，比如地基加固、土壤压实等方面。通过振动器产生的高频振动可以使颗粒材料重新排列，减少空隙率，从而提高材料的整体密度和稳定性。而碾压则通常使用于道路铺设过程中的沥青混合料或者混凝土表面处理，以确保路面的平整度和耐久性。</w:t>
      </w:r>
    </w:p>
    <w:p w14:paraId="310C4781" w14:textId="77777777" w:rsidR="00E15149" w:rsidRDefault="00E15149">
      <w:pPr>
        <w:rPr>
          <w:rFonts w:hint="eastAsia"/>
        </w:rPr>
      </w:pPr>
    </w:p>
    <w:p w14:paraId="48F1DD9B" w14:textId="77777777" w:rsidR="00E15149" w:rsidRDefault="00E15149">
      <w:pPr>
        <w:rPr>
          <w:rFonts w:hint="eastAsia"/>
        </w:rPr>
      </w:pPr>
      <w:r>
        <w:rPr>
          <w:rFonts w:hint="eastAsia"/>
        </w:rPr>
        <w:t>震动碾的实际意义</w:t>
      </w:r>
    </w:p>
    <w:p w14:paraId="0AE7AFF9" w14:textId="77777777" w:rsidR="00E15149" w:rsidRDefault="00E15149">
      <w:pPr>
        <w:rPr>
          <w:rFonts w:hint="eastAsia"/>
        </w:rPr>
      </w:pPr>
      <w:r>
        <w:rPr>
          <w:rFonts w:hint="eastAsia"/>
        </w:rPr>
        <w:t>如果将“震动碾”作为一个整体来看待，它可以理解为结合了振动技术和碾压工艺的一种机械设备或操作方式。这种设备可能会被用于需要高度密实度要求的施工项目中，例如高速公路建设、机场跑道修建等场合。利用振动来增加材料间的紧密连接，再通过碾压达到理想的表面效果，既保证了基础层的坚固性也提升了上层结构的质量。</w:t>
      </w:r>
    </w:p>
    <w:p w14:paraId="15455EDD" w14:textId="77777777" w:rsidR="00E15149" w:rsidRDefault="00E15149">
      <w:pPr>
        <w:rPr>
          <w:rFonts w:hint="eastAsia"/>
        </w:rPr>
      </w:pPr>
    </w:p>
    <w:p w14:paraId="5674E5B2" w14:textId="77777777" w:rsidR="00E15149" w:rsidRDefault="00E15149">
      <w:pPr>
        <w:rPr>
          <w:rFonts w:hint="eastAsia"/>
        </w:rPr>
      </w:pPr>
      <w:r>
        <w:rPr>
          <w:rFonts w:hint="eastAsia"/>
        </w:rPr>
        <w:t>相关领域的研究与发展</w:t>
      </w:r>
    </w:p>
    <w:p w14:paraId="06D0FEAC" w14:textId="77777777" w:rsidR="00E15149" w:rsidRDefault="00E15149">
      <w:pPr>
        <w:rPr>
          <w:rFonts w:hint="eastAsia"/>
        </w:rPr>
      </w:pPr>
      <w:r>
        <w:rPr>
          <w:rFonts w:hint="eastAsia"/>
        </w:rPr>
        <w:t>随着科技的进步，对于如何更有效地进行土壤压实以及路面铺设的研究也在不断深入。现代震动碾设备不仅提高了工作效率，还减少了对环境的影响。同时，研究人员还在探索如何优化振动频率与碾压力度之间的配合，以便于针对不同类型的基础材料实现最佳的压实效果。智能化控制系统的引入使得这些重型机械的操作更加精准，进一步保障了工程质量。</w:t>
      </w:r>
    </w:p>
    <w:p w14:paraId="58AD5049" w14:textId="77777777" w:rsidR="00E15149" w:rsidRDefault="00E15149">
      <w:pPr>
        <w:rPr>
          <w:rFonts w:hint="eastAsia"/>
        </w:rPr>
      </w:pPr>
    </w:p>
    <w:p w14:paraId="3E96F054" w14:textId="77777777" w:rsidR="00E15149" w:rsidRDefault="00E15149">
      <w:pPr>
        <w:rPr>
          <w:rFonts w:hint="eastAsia"/>
        </w:rPr>
      </w:pPr>
      <w:r>
        <w:rPr>
          <w:rFonts w:hint="eastAsia"/>
        </w:rPr>
        <w:t>最后的总结</w:t>
      </w:r>
    </w:p>
    <w:p w14:paraId="04298F96" w14:textId="77777777" w:rsidR="00E15149" w:rsidRDefault="00E15149">
      <w:pPr>
        <w:rPr>
          <w:rFonts w:hint="eastAsia"/>
        </w:rPr>
      </w:pPr>
      <w:r>
        <w:rPr>
          <w:rFonts w:hint="eastAsia"/>
        </w:rPr>
        <w:t>虽然“震动碾”这个词语组合在日常交流中较少出现，但其背后所涉及的振动与碾压技术却是建筑工程不可或缺的一部分。了解“zhèn dòng niǎn”的正确拼音有助于我们更好地认识这类专业术语，并促进相关知识的学习与传播。未来，随着新技术新材料的涌现，相信围绕振动碾及其应用还将有更多创新和发展空间。</w:t>
      </w:r>
    </w:p>
    <w:p w14:paraId="543D575E" w14:textId="77777777" w:rsidR="00E15149" w:rsidRDefault="00E15149">
      <w:pPr>
        <w:rPr>
          <w:rFonts w:hint="eastAsia"/>
        </w:rPr>
      </w:pPr>
    </w:p>
    <w:p w14:paraId="4BC84756" w14:textId="77777777" w:rsidR="00E15149" w:rsidRDefault="00E15149">
      <w:pPr>
        <w:rPr>
          <w:rFonts w:hint="eastAsia"/>
        </w:rPr>
      </w:pPr>
      <w:r>
        <w:rPr>
          <w:rFonts w:hint="eastAsia"/>
        </w:rPr>
        <w:t>本文是由每日作文网(2345lzwz.com)为大家创作</w:t>
      </w:r>
    </w:p>
    <w:p w14:paraId="78320477" w14:textId="504D97E0" w:rsidR="00CE03B2" w:rsidRDefault="00CE03B2"/>
    <w:sectPr w:rsidR="00CE0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B2"/>
    <w:rsid w:val="007574E7"/>
    <w:rsid w:val="00CE03B2"/>
    <w:rsid w:val="00E15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92FEB-B7A6-46B4-962E-10C87018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3B2"/>
    <w:rPr>
      <w:rFonts w:cstheme="majorBidi"/>
      <w:color w:val="2F5496" w:themeColor="accent1" w:themeShade="BF"/>
      <w:sz w:val="28"/>
      <w:szCs w:val="28"/>
    </w:rPr>
  </w:style>
  <w:style w:type="character" w:customStyle="1" w:styleId="50">
    <w:name w:val="标题 5 字符"/>
    <w:basedOn w:val="a0"/>
    <w:link w:val="5"/>
    <w:uiPriority w:val="9"/>
    <w:semiHidden/>
    <w:rsid w:val="00CE03B2"/>
    <w:rPr>
      <w:rFonts w:cstheme="majorBidi"/>
      <w:color w:val="2F5496" w:themeColor="accent1" w:themeShade="BF"/>
      <w:sz w:val="24"/>
    </w:rPr>
  </w:style>
  <w:style w:type="character" w:customStyle="1" w:styleId="60">
    <w:name w:val="标题 6 字符"/>
    <w:basedOn w:val="a0"/>
    <w:link w:val="6"/>
    <w:uiPriority w:val="9"/>
    <w:semiHidden/>
    <w:rsid w:val="00CE03B2"/>
    <w:rPr>
      <w:rFonts w:cstheme="majorBidi"/>
      <w:b/>
      <w:bCs/>
      <w:color w:val="2F5496" w:themeColor="accent1" w:themeShade="BF"/>
    </w:rPr>
  </w:style>
  <w:style w:type="character" w:customStyle="1" w:styleId="70">
    <w:name w:val="标题 7 字符"/>
    <w:basedOn w:val="a0"/>
    <w:link w:val="7"/>
    <w:uiPriority w:val="9"/>
    <w:semiHidden/>
    <w:rsid w:val="00CE03B2"/>
    <w:rPr>
      <w:rFonts w:cstheme="majorBidi"/>
      <w:b/>
      <w:bCs/>
      <w:color w:val="595959" w:themeColor="text1" w:themeTint="A6"/>
    </w:rPr>
  </w:style>
  <w:style w:type="character" w:customStyle="1" w:styleId="80">
    <w:name w:val="标题 8 字符"/>
    <w:basedOn w:val="a0"/>
    <w:link w:val="8"/>
    <w:uiPriority w:val="9"/>
    <w:semiHidden/>
    <w:rsid w:val="00CE03B2"/>
    <w:rPr>
      <w:rFonts w:cstheme="majorBidi"/>
      <w:color w:val="595959" w:themeColor="text1" w:themeTint="A6"/>
    </w:rPr>
  </w:style>
  <w:style w:type="character" w:customStyle="1" w:styleId="90">
    <w:name w:val="标题 9 字符"/>
    <w:basedOn w:val="a0"/>
    <w:link w:val="9"/>
    <w:uiPriority w:val="9"/>
    <w:semiHidden/>
    <w:rsid w:val="00CE03B2"/>
    <w:rPr>
      <w:rFonts w:eastAsiaTheme="majorEastAsia" w:cstheme="majorBidi"/>
      <w:color w:val="595959" w:themeColor="text1" w:themeTint="A6"/>
    </w:rPr>
  </w:style>
  <w:style w:type="paragraph" w:styleId="a3">
    <w:name w:val="Title"/>
    <w:basedOn w:val="a"/>
    <w:next w:val="a"/>
    <w:link w:val="a4"/>
    <w:uiPriority w:val="10"/>
    <w:qFormat/>
    <w:rsid w:val="00CE0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3B2"/>
    <w:pPr>
      <w:spacing w:before="160"/>
      <w:jc w:val="center"/>
    </w:pPr>
    <w:rPr>
      <w:i/>
      <w:iCs/>
      <w:color w:val="404040" w:themeColor="text1" w:themeTint="BF"/>
    </w:rPr>
  </w:style>
  <w:style w:type="character" w:customStyle="1" w:styleId="a8">
    <w:name w:val="引用 字符"/>
    <w:basedOn w:val="a0"/>
    <w:link w:val="a7"/>
    <w:uiPriority w:val="29"/>
    <w:rsid w:val="00CE03B2"/>
    <w:rPr>
      <w:i/>
      <w:iCs/>
      <w:color w:val="404040" w:themeColor="text1" w:themeTint="BF"/>
    </w:rPr>
  </w:style>
  <w:style w:type="paragraph" w:styleId="a9">
    <w:name w:val="List Paragraph"/>
    <w:basedOn w:val="a"/>
    <w:uiPriority w:val="34"/>
    <w:qFormat/>
    <w:rsid w:val="00CE03B2"/>
    <w:pPr>
      <w:ind w:left="720"/>
      <w:contextualSpacing/>
    </w:pPr>
  </w:style>
  <w:style w:type="character" w:styleId="aa">
    <w:name w:val="Intense Emphasis"/>
    <w:basedOn w:val="a0"/>
    <w:uiPriority w:val="21"/>
    <w:qFormat/>
    <w:rsid w:val="00CE03B2"/>
    <w:rPr>
      <w:i/>
      <w:iCs/>
      <w:color w:val="2F5496" w:themeColor="accent1" w:themeShade="BF"/>
    </w:rPr>
  </w:style>
  <w:style w:type="paragraph" w:styleId="ab">
    <w:name w:val="Intense Quote"/>
    <w:basedOn w:val="a"/>
    <w:next w:val="a"/>
    <w:link w:val="ac"/>
    <w:uiPriority w:val="30"/>
    <w:qFormat/>
    <w:rsid w:val="00CE0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3B2"/>
    <w:rPr>
      <w:i/>
      <w:iCs/>
      <w:color w:val="2F5496" w:themeColor="accent1" w:themeShade="BF"/>
    </w:rPr>
  </w:style>
  <w:style w:type="character" w:styleId="ad">
    <w:name w:val="Intense Reference"/>
    <w:basedOn w:val="a0"/>
    <w:uiPriority w:val="32"/>
    <w:qFormat/>
    <w:rsid w:val="00CE0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