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B709" w14:textId="77777777" w:rsidR="00F95830" w:rsidRDefault="00F95830">
      <w:pPr>
        <w:rPr>
          <w:rFonts w:hint="eastAsia"/>
        </w:rPr>
      </w:pPr>
      <w:r>
        <w:rPr>
          <w:rFonts w:hint="eastAsia"/>
        </w:rPr>
        <w:t>震动和振动的拼音</w:t>
      </w:r>
    </w:p>
    <w:p w14:paraId="76143165" w14:textId="77777777" w:rsidR="00F95830" w:rsidRDefault="00F95830">
      <w:pPr>
        <w:rPr>
          <w:rFonts w:hint="eastAsia"/>
        </w:rPr>
      </w:pPr>
      <w:r>
        <w:rPr>
          <w:rFonts w:hint="eastAsia"/>
        </w:rPr>
        <w:t>震动（zhèn dòng）与振动（zhèn dòng），在汉语中，两者拥有相同的拼音。尽管它们的拼音相同，但在物理现象和实际应用中，却有着不同的含义和用途。本文将探讨这两者的基本概念、区别及其在不同领域中的应用。</w:t>
      </w:r>
    </w:p>
    <w:p w14:paraId="4CD468E0" w14:textId="77777777" w:rsidR="00F95830" w:rsidRDefault="00F95830">
      <w:pPr>
        <w:rPr>
          <w:rFonts w:hint="eastAsia"/>
        </w:rPr>
      </w:pPr>
    </w:p>
    <w:p w14:paraId="191FA524" w14:textId="77777777" w:rsidR="00F95830" w:rsidRDefault="00F95830">
      <w:pPr>
        <w:rPr>
          <w:rFonts w:hint="eastAsia"/>
        </w:rPr>
      </w:pPr>
      <w:r>
        <w:rPr>
          <w:rFonts w:hint="eastAsia"/>
        </w:rPr>
        <w:t>基本概念</w:t>
      </w:r>
    </w:p>
    <w:p w14:paraId="520B1CF7" w14:textId="77777777" w:rsidR="00F95830" w:rsidRDefault="00F95830">
      <w:pPr>
        <w:rPr>
          <w:rFonts w:hint="eastAsia"/>
        </w:rPr>
      </w:pPr>
      <w:r>
        <w:rPr>
          <w:rFonts w:hint="eastAsia"/>
        </w:rPr>
        <w:t>震动通常指的是物体受到外力作用后产生的一种不稳定的运动状态，这种运动通常是瞬时的或间歇性的。例如，在地震发生时，地面会经历剧烈的震动。而振动则是指物体围绕某一平衡位置进行往复运动的现象，这种运动是周期性的，比如钟摆的摆动就是一种典型的振动。</w:t>
      </w:r>
    </w:p>
    <w:p w14:paraId="64F47D66" w14:textId="77777777" w:rsidR="00F95830" w:rsidRDefault="00F95830">
      <w:pPr>
        <w:rPr>
          <w:rFonts w:hint="eastAsia"/>
        </w:rPr>
      </w:pPr>
    </w:p>
    <w:p w14:paraId="2CCEB288" w14:textId="77777777" w:rsidR="00F95830" w:rsidRDefault="00F95830">
      <w:pPr>
        <w:rPr>
          <w:rFonts w:hint="eastAsia"/>
        </w:rPr>
      </w:pPr>
      <w:r>
        <w:rPr>
          <w:rFonts w:hint="eastAsia"/>
        </w:rPr>
        <w:t>物理学中的解释</w:t>
      </w:r>
    </w:p>
    <w:p w14:paraId="4D8E90B5" w14:textId="77777777" w:rsidR="00F95830" w:rsidRDefault="00F95830">
      <w:pPr>
        <w:rPr>
          <w:rFonts w:hint="eastAsia"/>
        </w:rPr>
      </w:pPr>
      <w:r>
        <w:rPr>
          <w:rFonts w:hint="eastAsia"/>
        </w:rPr>
        <w:t>从物理学的角度来看，振动是一种能量转换过程，其中机械能在一个系统内来回转换，即从动能到势能再回到动能的过程。震动则更多地被用来描述由外部因素引起的非稳定、非周期性的运动。在工程学中，了解这些差异对于设计抗震结构或减振装置至关重要。</w:t>
      </w:r>
    </w:p>
    <w:p w14:paraId="7D345A02" w14:textId="77777777" w:rsidR="00F95830" w:rsidRDefault="00F95830">
      <w:pPr>
        <w:rPr>
          <w:rFonts w:hint="eastAsia"/>
        </w:rPr>
      </w:pPr>
    </w:p>
    <w:p w14:paraId="0180D1BB" w14:textId="77777777" w:rsidR="00F95830" w:rsidRDefault="00F95830">
      <w:pPr>
        <w:rPr>
          <w:rFonts w:hint="eastAsia"/>
        </w:rPr>
      </w:pPr>
      <w:r>
        <w:rPr>
          <w:rFonts w:hint="eastAsia"/>
        </w:rPr>
        <w:t>应用场景</w:t>
      </w:r>
    </w:p>
    <w:p w14:paraId="3C27F7CF" w14:textId="77777777" w:rsidR="00F95830" w:rsidRDefault="00F95830">
      <w:pPr>
        <w:rPr>
          <w:rFonts w:hint="eastAsia"/>
        </w:rPr>
      </w:pPr>
      <w:r>
        <w:rPr>
          <w:rFonts w:hint="eastAsia"/>
        </w:rPr>
        <w:t>在日常生活中，震动和振动的应用场景也有所不同。例如，汽车发动机产生的振动需要通过特殊的设计来减少其对车辆和乘客的影响，以提高乘坐舒适度。另一方面，地震导致的震动，则需要通过加强建筑物的基础结构来抵御。</w:t>
      </w:r>
    </w:p>
    <w:p w14:paraId="02950627" w14:textId="77777777" w:rsidR="00F95830" w:rsidRDefault="00F95830">
      <w:pPr>
        <w:rPr>
          <w:rFonts w:hint="eastAsia"/>
        </w:rPr>
      </w:pPr>
    </w:p>
    <w:p w14:paraId="39F92956" w14:textId="77777777" w:rsidR="00F95830" w:rsidRDefault="00F95830">
      <w:pPr>
        <w:rPr>
          <w:rFonts w:hint="eastAsia"/>
        </w:rPr>
      </w:pPr>
      <w:r>
        <w:rPr>
          <w:rFonts w:hint="eastAsia"/>
        </w:rPr>
        <w:t>技术发展与未来趋势</w:t>
      </w:r>
    </w:p>
    <w:p w14:paraId="3FAEAC42" w14:textId="77777777" w:rsidR="00F95830" w:rsidRDefault="00F95830">
      <w:pPr>
        <w:rPr>
          <w:rFonts w:hint="eastAsia"/>
        </w:rPr>
      </w:pPr>
      <w:r>
        <w:rPr>
          <w:rFonts w:hint="eastAsia"/>
        </w:rPr>
        <w:t>随着科技的进步，对于震动和振动的研究也在不断深入。现代传感器技术和数据分析方法使得我们能够更精确地监测和分析这些现象。这对于预测自然灾害、改善机械设备的工作效率以及提升建筑工程的安全性都有着重要意义。</w:t>
      </w:r>
    </w:p>
    <w:p w14:paraId="1B5E9B72" w14:textId="77777777" w:rsidR="00F95830" w:rsidRDefault="00F95830">
      <w:pPr>
        <w:rPr>
          <w:rFonts w:hint="eastAsia"/>
        </w:rPr>
      </w:pPr>
    </w:p>
    <w:p w14:paraId="5D6CC038" w14:textId="77777777" w:rsidR="00F95830" w:rsidRDefault="00F95830">
      <w:pPr>
        <w:rPr>
          <w:rFonts w:hint="eastAsia"/>
        </w:rPr>
      </w:pPr>
      <w:r>
        <w:rPr>
          <w:rFonts w:hint="eastAsia"/>
        </w:rPr>
        <w:t>最后的总结</w:t>
      </w:r>
    </w:p>
    <w:p w14:paraId="00E2378E" w14:textId="77777777" w:rsidR="00F95830" w:rsidRDefault="00F95830">
      <w:pPr>
        <w:rPr>
          <w:rFonts w:hint="eastAsia"/>
        </w:rPr>
      </w:pPr>
      <w:r>
        <w:rPr>
          <w:rFonts w:hint="eastAsia"/>
        </w:rPr>
        <w:t>虽然震动和振动在汉语中有相同的拼音，但它们代表了不同的物理现象。通过对这些现象的深入理解，我们可以更好地应对自然界和技术领域的挑战。无论是在理论研究还是实际应用中，掌握震动和振动的相关知识都是非常重要的。</w:t>
      </w:r>
    </w:p>
    <w:p w14:paraId="3F828E3E" w14:textId="77777777" w:rsidR="00F95830" w:rsidRDefault="00F95830">
      <w:pPr>
        <w:rPr>
          <w:rFonts w:hint="eastAsia"/>
        </w:rPr>
      </w:pPr>
    </w:p>
    <w:p w14:paraId="6F663A73" w14:textId="77777777" w:rsidR="00F95830" w:rsidRDefault="00F95830">
      <w:pPr>
        <w:rPr>
          <w:rFonts w:hint="eastAsia"/>
        </w:rPr>
      </w:pPr>
    </w:p>
    <w:p w14:paraId="242B7437" w14:textId="77777777" w:rsidR="00F95830" w:rsidRDefault="00F95830">
      <w:pPr>
        <w:rPr>
          <w:rFonts w:hint="eastAsia"/>
        </w:rPr>
      </w:pPr>
      <w:r>
        <w:rPr>
          <w:rFonts w:hint="eastAsia"/>
        </w:rPr>
        <w:t>本文是由每日作文网(2345lzwz.com)为大家创作</w:t>
      </w:r>
    </w:p>
    <w:p w14:paraId="22AB76D0" w14:textId="3FDD3448" w:rsidR="00736788" w:rsidRDefault="00736788"/>
    <w:sectPr w:rsidR="00736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88"/>
    <w:rsid w:val="00736788"/>
    <w:rsid w:val="007574E7"/>
    <w:rsid w:val="00F9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F2E74-977C-45BE-A69C-4797AAC8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788"/>
    <w:rPr>
      <w:rFonts w:cstheme="majorBidi"/>
      <w:color w:val="2F5496" w:themeColor="accent1" w:themeShade="BF"/>
      <w:sz w:val="28"/>
      <w:szCs w:val="28"/>
    </w:rPr>
  </w:style>
  <w:style w:type="character" w:customStyle="1" w:styleId="50">
    <w:name w:val="标题 5 字符"/>
    <w:basedOn w:val="a0"/>
    <w:link w:val="5"/>
    <w:uiPriority w:val="9"/>
    <w:semiHidden/>
    <w:rsid w:val="00736788"/>
    <w:rPr>
      <w:rFonts w:cstheme="majorBidi"/>
      <w:color w:val="2F5496" w:themeColor="accent1" w:themeShade="BF"/>
      <w:sz w:val="24"/>
    </w:rPr>
  </w:style>
  <w:style w:type="character" w:customStyle="1" w:styleId="60">
    <w:name w:val="标题 6 字符"/>
    <w:basedOn w:val="a0"/>
    <w:link w:val="6"/>
    <w:uiPriority w:val="9"/>
    <w:semiHidden/>
    <w:rsid w:val="00736788"/>
    <w:rPr>
      <w:rFonts w:cstheme="majorBidi"/>
      <w:b/>
      <w:bCs/>
      <w:color w:val="2F5496" w:themeColor="accent1" w:themeShade="BF"/>
    </w:rPr>
  </w:style>
  <w:style w:type="character" w:customStyle="1" w:styleId="70">
    <w:name w:val="标题 7 字符"/>
    <w:basedOn w:val="a0"/>
    <w:link w:val="7"/>
    <w:uiPriority w:val="9"/>
    <w:semiHidden/>
    <w:rsid w:val="00736788"/>
    <w:rPr>
      <w:rFonts w:cstheme="majorBidi"/>
      <w:b/>
      <w:bCs/>
      <w:color w:val="595959" w:themeColor="text1" w:themeTint="A6"/>
    </w:rPr>
  </w:style>
  <w:style w:type="character" w:customStyle="1" w:styleId="80">
    <w:name w:val="标题 8 字符"/>
    <w:basedOn w:val="a0"/>
    <w:link w:val="8"/>
    <w:uiPriority w:val="9"/>
    <w:semiHidden/>
    <w:rsid w:val="00736788"/>
    <w:rPr>
      <w:rFonts w:cstheme="majorBidi"/>
      <w:color w:val="595959" w:themeColor="text1" w:themeTint="A6"/>
    </w:rPr>
  </w:style>
  <w:style w:type="character" w:customStyle="1" w:styleId="90">
    <w:name w:val="标题 9 字符"/>
    <w:basedOn w:val="a0"/>
    <w:link w:val="9"/>
    <w:uiPriority w:val="9"/>
    <w:semiHidden/>
    <w:rsid w:val="00736788"/>
    <w:rPr>
      <w:rFonts w:eastAsiaTheme="majorEastAsia" w:cstheme="majorBidi"/>
      <w:color w:val="595959" w:themeColor="text1" w:themeTint="A6"/>
    </w:rPr>
  </w:style>
  <w:style w:type="paragraph" w:styleId="a3">
    <w:name w:val="Title"/>
    <w:basedOn w:val="a"/>
    <w:next w:val="a"/>
    <w:link w:val="a4"/>
    <w:uiPriority w:val="10"/>
    <w:qFormat/>
    <w:rsid w:val="00736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788"/>
    <w:pPr>
      <w:spacing w:before="160"/>
      <w:jc w:val="center"/>
    </w:pPr>
    <w:rPr>
      <w:i/>
      <w:iCs/>
      <w:color w:val="404040" w:themeColor="text1" w:themeTint="BF"/>
    </w:rPr>
  </w:style>
  <w:style w:type="character" w:customStyle="1" w:styleId="a8">
    <w:name w:val="引用 字符"/>
    <w:basedOn w:val="a0"/>
    <w:link w:val="a7"/>
    <w:uiPriority w:val="29"/>
    <w:rsid w:val="00736788"/>
    <w:rPr>
      <w:i/>
      <w:iCs/>
      <w:color w:val="404040" w:themeColor="text1" w:themeTint="BF"/>
    </w:rPr>
  </w:style>
  <w:style w:type="paragraph" w:styleId="a9">
    <w:name w:val="List Paragraph"/>
    <w:basedOn w:val="a"/>
    <w:uiPriority w:val="34"/>
    <w:qFormat/>
    <w:rsid w:val="00736788"/>
    <w:pPr>
      <w:ind w:left="720"/>
      <w:contextualSpacing/>
    </w:pPr>
  </w:style>
  <w:style w:type="character" w:styleId="aa">
    <w:name w:val="Intense Emphasis"/>
    <w:basedOn w:val="a0"/>
    <w:uiPriority w:val="21"/>
    <w:qFormat/>
    <w:rsid w:val="00736788"/>
    <w:rPr>
      <w:i/>
      <w:iCs/>
      <w:color w:val="2F5496" w:themeColor="accent1" w:themeShade="BF"/>
    </w:rPr>
  </w:style>
  <w:style w:type="paragraph" w:styleId="ab">
    <w:name w:val="Intense Quote"/>
    <w:basedOn w:val="a"/>
    <w:next w:val="a"/>
    <w:link w:val="ac"/>
    <w:uiPriority w:val="30"/>
    <w:qFormat/>
    <w:rsid w:val="00736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788"/>
    <w:rPr>
      <w:i/>
      <w:iCs/>
      <w:color w:val="2F5496" w:themeColor="accent1" w:themeShade="BF"/>
    </w:rPr>
  </w:style>
  <w:style w:type="character" w:styleId="ad">
    <w:name w:val="Intense Reference"/>
    <w:basedOn w:val="a0"/>
    <w:uiPriority w:val="32"/>
    <w:qFormat/>
    <w:rsid w:val="00736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