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48D9" w14:textId="77777777" w:rsidR="0065222C" w:rsidRDefault="0065222C">
      <w:pPr>
        <w:rPr>
          <w:rFonts w:hint="eastAsia"/>
        </w:rPr>
      </w:pPr>
      <w:r>
        <w:rPr>
          <w:rFonts w:hint="eastAsia"/>
        </w:rPr>
        <w:t>阵风的拼音：zhèn fēng</w:t>
      </w:r>
    </w:p>
    <w:p w14:paraId="3FDF2C2E" w14:textId="77777777" w:rsidR="0065222C" w:rsidRDefault="0065222C">
      <w:pPr>
        <w:rPr>
          <w:rFonts w:hint="eastAsia"/>
        </w:rPr>
      </w:pPr>
      <w:r>
        <w:rPr>
          <w:rFonts w:hint="eastAsia"/>
        </w:rPr>
        <w:t>“阵风”这个词在汉语中有着独特的意义，其拼音为“zhèn fēng”。它不仅仅是一个简单的气象术语，更是一种自然现象的生动描述。阵风通常指的是一种突然增强、随后又迅速减弱的风，这种风的特点是来得快、去得也快，给人以强烈的感官体验。从古至今，阵风一直是诗人、画家和音乐家们创作灵感的重要来源。</w:t>
      </w:r>
    </w:p>
    <w:p w14:paraId="1ABF2159" w14:textId="77777777" w:rsidR="0065222C" w:rsidRDefault="0065222C">
      <w:pPr>
        <w:rPr>
          <w:rFonts w:hint="eastAsia"/>
        </w:rPr>
      </w:pPr>
    </w:p>
    <w:p w14:paraId="0EFCDB7D" w14:textId="77777777" w:rsidR="0065222C" w:rsidRDefault="0065222C">
      <w:pPr>
        <w:rPr>
          <w:rFonts w:hint="eastAsia"/>
        </w:rPr>
      </w:pPr>
      <w:r>
        <w:rPr>
          <w:rFonts w:hint="eastAsia"/>
        </w:rPr>
        <w:t>阵风的形成原理</w:t>
      </w:r>
    </w:p>
    <w:p w14:paraId="1A235CC6" w14:textId="77777777" w:rsidR="0065222C" w:rsidRDefault="0065222C">
      <w:pPr>
        <w:rPr>
          <w:rFonts w:hint="eastAsia"/>
        </w:rPr>
      </w:pPr>
      <w:r>
        <w:rPr>
          <w:rFonts w:hint="eastAsia"/>
        </w:rPr>
        <w:t>阵风的产生与大气运动密切相关。在气象学中，阵风往往是由局部气压差异引起的。当某个区域的气压突然发生变化时，空气会迅速流动以平衡这种差异，从而形成一阵强风。地形因素也会对阵风的强度和方向产生影响。例如，在山谷或海岸线附近，由于地形的引导作用，阵风可能会变得更加猛烈。这种现象不仅常见于日常生活中，也在一些极端天气条件下表现得尤为显著，比如雷暴、台风等。</w:t>
      </w:r>
    </w:p>
    <w:p w14:paraId="0CB0F3C3" w14:textId="77777777" w:rsidR="0065222C" w:rsidRDefault="0065222C">
      <w:pPr>
        <w:rPr>
          <w:rFonts w:hint="eastAsia"/>
        </w:rPr>
      </w:pPr>
    </w:p>
    <w:p w14:paraId="18FF441E" w14:textId="77777777" w:rsidR="0065222C" w:rsidRDefault="0065222C">
      <w:pPr>
        <w:rPr>
          <w:rFonts w:hint="eastAsia"/>
        </w:rPr>
      </w:pPr>
      <w:r>
        <w:rPr>
          <w:rFonts w:hint="eastAsia"/>
        </w:rPr>
        <w:t>阵风的文化意义</w:t>
      </w:r>
    </w:p>
    <w:p w14:paraId="3793A1F3" w14:textId="77777777" w:rsidR="0065222C" w:rsidRDefault="0065222C">
      <w:pPr>
        <w:rPr>
          <w:rFonts w:hint="eastAsia"/>
        </w:rPr>
      </w:pPr>
      <w:r>
        <w:rPr>
          <w:rFonts w:hint="eastAsia"/>
        </w:rPr>
        <w:t>在中国传统文化中，阵风常常被赋予诗意的象征意义。古人用“骤雨初歇，阵风乍起”来形容一种瞬息万变的状态，既表达了自然界的变化无常，也隐喻了人生的起伏不定。唐代大诗人杜甫在其名篇《茅屋为秋风所破歌》中写道：“八月秋高风怒号，卷我屋上三重茅。”这里的“风怒号”正是对阵风的一种形象描绘，展现了其不可抗拒的力量。而在现代文学中，阵风则更多地被用来表达情感的波动或事件的突发性。</w:t>
      </w:r>
    </w:p>
    <w:p w14:paraId="0B7C5195" w14:textId="77777777" w:rsidR="0065222C" w:rsidRDefault="0065222C">
      <w:pPr>
        <w:rPr>
          <w:rFonts w:hint="eastAsia"/>
        </w:rPr>
      </w:pPr>
    </w:p>
    <w:p w14:paraId="6724BAE6" w14:textId="77777777" w:rsidR="0065222C" w:rsidRDefault="0065222C">
      <w:pPr>
        <w:rPr>
          <w:rFonts w:hint="eastAsia"/>
        </w:rPr>
      </w:pPr>
      <w:r>
        <w:rPr>
          <w:rFonts w:hint="eastAsia"/>
        </w:rPr>
        <w:t>阵风的实际应用</w:t>
      </w:r>
    </w:p>
    <w:p w14:paraId="633AABAD" w14:textId="77777777" w:rsidR="0065222C" w:rsidRDefault="0065222C">
      <w:pPr>
        <w:rPr>
          <w:rFonts w:hint="eastAsia"/>
        </w:rPr>
      </w:pPr>
      <w:r>
        <w:rPr>
          <w:rFonts w:hint="eastAsia"/>
        </w:rPr>
        <w:t>除了作为自然现象被人们观察和记录外，阵风还在许多领域具有实际应用价值。在航空领域，飞行员需要特别注意阵风的影响，因为它可能导致飞机出现剧烈颠簸甚至危险情况。因此，机场的气象监测系统会对阵风进行实时监控，并向航班提供预警信息。在建筑设计方面，工程师也需要考虑阵风的作用，尤其是在高楼林立的城市中心，建筑物的设计必须能够承受突如其来的强风冲击。阵风还被用于风能发电的研究，科学家通过分析阵风的特性，优化风力发电机的工作效率。</w:t>
      </w:r>
    </w:p>
    <w:p w14:paraId="0BCA5641" w14:textId="77777777" w:rsidR="0065222C" w:rsidRDefault="0065222C">
      <w:pPr>
        <w:rPr>
          <w:rFonts w:hint="eastAsia"/>
        </w:rPr>
      </w:pPr>
    </w:p>
    <w:p w14:paraId="21523307" w14:textId="77777777" w:rsidR="0065222C" w:rsidRDefault="0065222C">
      <w:pPr>
        <w:rPr>
          <w:rFonts w:hint="eastAsia"/>
        </w:rPr>
      </w:pPr>
      <w:r>
        <w:rPr>
          <w:rFonts w:hint="eastAsia"/>
        </w:rPr>
        <w:t>阵风的未来研究方向</w:t>
      </w:r>
    </w:p>
    <w:p w14:paraId="6324554D" w14:textId="77777777" w:rsidR="0065222C" w:rsidRDefault="0065222C">
      <w:pPr>
        <w:rPr>
          <w:rFonts w:hint="eastAsia"/>
        </w:rPr>
      </w:pPr>
      <w:r>
        <w:rPr>
          <w:rFonts w:hint="eastAsia"/>
        </w:rPr>
        <w:t>随着科技的进步，人类对阵风的认识也在不断深化。近年来，研究人员开始利用先进的计算机模型和人工智能技术来预测阵风的发生概率及其强度分布。这些研究成果不仅可以提高天气预报的准确性，还能为相关行业提供更加精确的数据支持。例如，在</w:t>
      </w:r>
      <w:r>
        <w:rPr>
          <w:rFonts w:hint="eastAsia"/>
        </w:rPr>
        <w:lastRenderedPageBreak/>
        <w:t>海上运输和风电产业中，准确预测阵风可以帮助企业制定更合理的运营计划，降低风险并提升效益。可以预见的是，随着研究的深入，阵风这一看似普通的自然现象将发挥更大的作用。</w:t>
      </w:r>
    </w:p>
    <w:p w14:paraId="29887423" w14:textId="77777777" w:rsidR="0065222C" w:rsidRDefault="0065222C">
      <w:pPr>
        <w:rPr>
          <w:rFonts w:hint="eastAsia"/>
        </w:rPr>
      </w:pPr>
    </w:p>
    <w:p w14:paraId="0500914A" w14:textId="77777777" w:rsidR="0065222C" w:rsidRDefault="0065222C">
      <w:pPr>
        <w:rPr>
          <w:rFonts w:hint="eastAsia"/>
        </w:rPr>
      </w:pPr>
      <w:r>
        <w:rPr>
          <w:rFonts w:hint="eastAsia"/>
        </w:rPr>
        <w:t>本文是由每日作文网(2345lzwz.com)为大家创作</w:t>
      </w:r>
    </w:p>
    <w:p w14:paraId="2286A499" w14:textId="72DC3595" w:rsidR="00F26648" w:rsidRDefault="00F26648"/>
    <w:sectPr w:rsidR="00F26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48"/>
    <w:rsid w:val="0065222C"/>
    <w:rsid w:val="007574E7"/>
    <w:rsid w:val="00F2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E5E07-C33E-43A7-9C23-7E8B077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6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6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6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6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6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6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6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6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6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648"/>
    <w:rPr>
      <w:rFonts w:cstheme="majorBidi"/>
      <w:color w:val="2F5496" w:themeColor="accent1" w:themeShade="BF"/>
      <w:sz w:val="28"/>
      <w:szCs w:val="28"/>
    </w:rPr>
  </w:style>
  <w:style w:type="character" w:customStyle="1" w:styleId="50">
    <w:name w:val="标题 5 字符"/>
    <w:basedOn w:val="a0"/>
    <w:link w:val="5"/>
    <w:uiPriority w:val="9"/>
    <w:semiHidden/>
    <w:rsid w:val="00F26648"/>
    <w:rPr>
      <w:rFonts w:cstheme="majorBidi"/>
      <w:color w:val="2F5496" w:themeColor="accent1" w:themeShade="BF"/>
      <w:sz w:val="24"/>
    </w:rPr>
  </w:style>
  <w:style w:type="character" w:customStyle="1" w:styleId="60">
    <w:name w:val="标题 6 字符"/>
    <w:basedOn w:val="a0"/>
    <w:link w:val="6"/>
    <w:uiPriority w:val="9"/>
    <w:semiHidden/>
    <w:rsid w:val="00F26648"/>
    <w:rPr>
      <w:rFonts w:cstheme="majorBidi"/>
      <w:b/>
      <w:bCs/>
      <w:color w:val="2F5496" w:themeColor="accent1" w:themeShade="BF"/>
    </w:rPr>
  </w:style>
  <w:style w:type="character" w:customStyle="1" w:styleId="70">
    <w:name w:val="标题 7 字符"/>
    <w:basedOn w:val="a0"/>
    <w:link w:val="7"/>
    <w:uiPriority w:val="9"/>
    <w:semiHidden/>
    <w:rsid w:val="00F26648"/>
    <w:rPr>
      <w:rFonts w:cstheme="majorBidi"/>
      <w:b/>
      <w:bCs/>
      <w:color w:val="595959" w:themeColor="text1" w:themeTint="A6"/>
    </w:rPr>
  </w:style>
  <w:style w:type="character" w:customStyle="1" w:styleId="80">
    <w:name w:val="标题 8 字符"/>
    <w:basedOn w:val="a0"/>
    <w:link w:val="8"/>
    <w:uiPriority w:val="9"/>
    <w:semiHidden/>
    <w:rsid w:val="00F26648"/>
    <w:rPr>
      <w:rFonts w:cstheme="majorBidi"/>
      <w:color w:val="595959" w:themeColor="text1" w:themeTint="A6"/>
    </w:rPr>
  </w:style>
  <w:style w:type="character" w:customStyle="1" w:styleId="90">
    <w:name w:val="标题 9 字符"/>
    <w:basedOn w:val="a0"/>
    <w:link w:val="9"/>
    <w:uiPriority w:val="9"/>
    <w:semiHidden/>
    <w:rsid w:val="00F26648"/>
    <w:rPr>
      <w:rFonts w:eastAsiaTheme="majorEastAsia" w:cstheme="majorBidi"/>
      <w:color w:val="595959" w:themeColor="text1" w:themeTint="A6"/>
    </w:rPr>
  </w:style>
  <w:style w:type="paragraph" w:styleId="a3">
    <w:name w:val="Title"/>
    <w:basedOn w:val="a"/>
    <w:next w:val="a"/>
    <w:link w:val="a4"/>
    <w:uiPriority w:val="10"/>
    <w:qFormat/>
    <w:rsid w:val="00F26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648"/>
    <w:pPr>
      <w:spacing w:before="160"/>
      <w:jc w:val="center"/>
    </w:pPr>
    <w:rPr>
      <w:i/>
      <w:iCs/>
      <w:color w:val="404040" w:themeColor="text1" w:themeTint="BF"/>
    </w:rPr>
  </w:style>
  <w:style w:type="character" w:customStyle="1" w:styleId="a8">
    <w:name w:val="引用 字符"/>
    <w:basedOn w:val="a0"/>
    <w:link w:val="a7"/>
    <w:uiPriority w:val="29"/>
    <w:rsid w:val="00F26648"/>
    <w:rPr>
      <w:i/>
      <w:iCs/>
      <w:color w:val="404040" w:themeColor="text1" w:themeTint="BF"/>
    </w:rPr>
  </w:style>
  <w:style w:type="paragraph" w:styleId="a9">
    <w:name w:val="List Paragraph"/>
    <w:basedOn w:val="a"/>
    <w:uiPriority w:val="34"/>
    <w:qFormat/>
    <w:rsid w:val="00F26648"/>
    <w:pPr>
      <w:ind w:left="720"/>
      <w:contextualSpacing/>
    </w:pPr>
  </w:style>
  <w:style w:type="character" w:styleId="aa">
    <w:name w:val="Intense Emphasis"/>
    <w:basedOn w:val="a0"/>
    <w:uiPriority w:val="21"/>
    <w:qFormat/>
    <w:rsid w:val="00F26648"/>
    <w:rPr>
      <w:i/>
      <w:iCs/>
      <w:color w:val="2F5496" w:themeColor="accent1" w:themeShade="BF"/>
    </w:rPr>
  </w:style>
  <w:style w:type="paragraph" w:styleId="ab">
    <w:name w:val="Intense Quote"/>
    <w:basedOn w:val="a"/>
    <w:next w:val="a"/>
    <w:link w:val="ac"/>
    <w:uiPriority w:val="30"/>
    <w:qFormat/>
    <w:rsid w:val="00F2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648"/>
    <w:rPr>
      <w:i/>
      <w:iCs/>
      <w:color w:val="2F5496" w:themeColor="accent1" w:themeShade="BF"/>
    </w:rPr>
  </w:style>
  <w:style w:type="character" w:styleId="ad">
    <w:name w:val="Intense Reference"/>
    <w:basedOn w:val="a0"/>
    <w:uiPriority w:val="32"/>
    <w:qFormat/>
    <w:rsid w:val="00F266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