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DB43" w14:textId="77777777" w:rsidR="003C47DA" w:rsidRDefault="003C47DA">
      <w:pPr>
        <w:rPr>
          <w:rFonts w:hint="eastAsia"/>
        </w:rPr>
      </w:pPr>
      <w:r>
        <w:rPr>
          <w:rFonts w:hint="eastAsia"/>
        </w:rPr>
        <w:t>针的拼音字</w:t>
      </w:r>
    </w:p>
    <w:p w14:paraId="26926C01" w14:textId="77777777" w:rsidR="003C47DA" w:rsidRDefault="003C47DA">
      <w:pPr>
        <w:rPr>
          <w:rFonts w:hint="eastAsia"/>
        </w:rPr>
      </w:pPr>
      <w:r>
        <w:rPr>
          <w:rFonts w:hint="eastAsia"/>
        </w:rPr>
        <w:t>“针”的拼音是“zhēn”，在汉语中，“针”这个字不仅代表了日常生活中的小物件——缝衣针，还隐含着更广泛的意义和象征。针作为一种工具，自古以来就在人类社会中扮演着重要的角色。从最初的骨针、石针到现代各种材质和技术制造的针，它们都体现了人类智慧的发展与进步。</w:t>
      </w:r>
    </w:p>
    <w:p w14:paraId="4EF43CF0" w14:textId="77777777" w:rsidR="003C47DA" w:rsidRDefault="003C47DA">
      <w:pPr>
        <w:rPr>
          <w:rFonts w:hint="eastAsia"/>
        </w:rPr>
      </w:pPr>
    </w:p>
    <w:p w14:paraId="4FB6267F" w14:textId="77777777" w:rsidR="003C47DA" w:rsidRDefault="003C47DA">
      <w:pPr>
        <w:rPr>
          <w:rFonts w:hint="eastAsia"/>
        </w:rPr>
      </w:pPr>
      <w:r>
        <w:rPr>
          <w:rFonts w:hint="eastAsia"/>
        </w:rPr>
        <w:t>针的历史与发展</w:t>
      </w:r>
    </w:p>
    <w:p w14:paraId="0CC92AC6" w14:textId="77777777" w:rsidR="003C47DA" w:rsidRDefault="003C47DA">
      <w:pPr>
        <w:rPr>
          <w:rFonts w:hint="eastAsia"/>
        </w:rPr>
      </w:pPr>
      <w:r>
        <w:rPr>
          <w:rFonts w:hint="eastAsia"/>
        </w:rPr>
        <w:t>早在新石器时代，人们就开始使用简单的骨针进行衣物的缝制。随着时间的推移，针的制作材料逐渐多样化，包括青铜针、铁针等。进入现代社会后，随着科技的进步，不锈钢针因其优异的性能成为最常见的针种之一。同时，针对不同的用途，针也发展出了许多种类，如医用针、工业用针、绣花针等。</w:t>
      </w:r>
    </w:p>
    <w:p w14:paraId="261EF502" w14:textId="77777777" w:rsidR="003C47DA" w:rsidRDefault="003C47DA">
      <w:pPr>
        <w:rPr>
          <w:rFonts w:hint="eastAsia"/>
        </w:rPr>
      </w:pPr>
    </w:p>
    <w:p w14:paraId="753B88AD" w14:textId="77777777" w:rsidR="003C47DA" w:rsidRDefault="003C47DA">
      <w:pPr>
        <w:rPr>
          <w:rFonts w:hint="eastAsia"/>
        </w:rPr>
      </w:pPr>
      <w:r>
        <w:rPr>
          <w:rFonts w:hint="eastAsia"/>
        </w:rPr>
        <w:t>针的文化意义</w:t>
      </w:r>
    </w:p>
    <w:p w14:paraId="32FA4E56" w14:textId="77777777" w:rsidR="003C47DA" w:rsidRDefault="003C47DA">
      <w:pPr>
        <w:rPr>
          <w:rFonts w:hint="eastAsia"/>
        </w:rPr>
      </w:pPr>
      <w:r>
        <w:rPr>
          <w:rFonts w:hint="eastAsia"/>
        </w:rPr>
        <w:t>在中国文化中，“针”除了其实用价值外，还有着丰富的文化内涵。例如，“穿针引线”这一成语形象地比喻为人牵线搭桥，帮助双方建立联系或关系。在中国的传统手工艺刺绣中，针更是不可或缺的工具，通过一针一线绣出精美的图案，传递着人们的美好愿望和情感。</w:t>
      </w:r>
    </w:p>
    <w:p w14:paraId="4A3E76AC" w14:textId="77777777" w:rsidR="003C47DA" w:rsidRDefault="003C47DA">
      <w:pPr>
        <w:rPr>
          <w:rFonts w:hint="eastAsia"/>
        </w:rPr>
      </w:pPr>
    </w:p>
    <w:p w14:paraId="24077EFA" w14:textId="77777777" w:rsidR="003C47DA" w:rsidRDefault="003C47DA">
      <w:pPr>
        <w:rPr>
          <w:rFonts w:hint="eastAsia"/>
        </w:rPr>
      </w:pPr>
      <w:r>
        <w:rPr>
          <w:rFonts w:hint="eastAsia"/>
        </w:rPr>
        <w:t>针的艺术表现</w:t>
      </w:r>
    </w:p>
    <w:p w14:paraId="7D433E68" w14:textId="77777777" w:rsidR="003C47DA" w:rsidRDefault="003C47DA">
      <w:pPr>
        <w:rPr>
          <w:rFonts w:hint="eastAsia"/>
        </w:rPr>
      </w:pPr>
      <w:r>
        <w:rPr>
          <w:rFonts w:hint="eastAsia"/>
        </w:rPr>
        <w:t>针不仅仅是实用工具，它还是艺术创作的重要媒介。比如，在中国传统刺绣艺术中，针法的变化多样，可以创造出丰富多彩的视觉效果。苏绣、湘绣、蜀绣、粤绣四大名绣各具特色，都是利用不同针法展现独特的艺术魅力。而且，针在当代艺术中也被赋予了新的生命力，艺术家们通过创新的方式使用针来表达复杂的思想和情感。</w:t>
      </w:r>
    </w:p>
    <w:p w14:paraId="720272C7" w14:textId="77777777" w:rsidR="003C47DA" w:rsidRDefault="003C47DA">
      <w:pPr>
        <w:rPr>
          <w:rFonts w:hint="eastAsia"/>
        </w:rPr>
      </w:pPr>
    </w:p>
    <w:p w14:paraId="3057FADB" w14:textId="77777777" w:rsidR="003C47DA" w:rsidRDefault="003C47DA">
      <w:pPr>
        <w:rPr>
          <w:rFonts w:hint="eastAsia"/>
        </w:rPr>
      </w:pPr>
      <w:r>
        <w:rPr>
          <w:rFonts w:hint="eastAsia"/>
        </w:rPr>
        <w:t>针的未来展望</w:t>
      </w:r>
    </w:p>
    <w:p w14:paraId="2CA152EF" w14:textId="77777777" w:rsidR="003C47DA" w:rsidRDefault="003C47DA">
      <w:pPr>
        <w:rPr>
          <w:rFonts w:hint="eastAsia"/>
        </w:rPr>
      </w:pPr>
      <w:r>
        <w:rPr>
          <w:rFonts w:hint="eastAsia"/>
        </w:rPr>
        <w:t>随着科技的不断发展，针的应用领域也在不断扩大。纳米技术的发展让微型针成为了可能，这些微型针可以在医学领域实现无痛注射或者精准给药。在环保意识日益增强的今天，可降解材料制成的针也开始受到关注，为解决一次性医疗用品带来的环境污染问题提供了新的思路。针作为人类文明的一部分，它的故事远未结束，未来还将继续书写新的篇章。</w:t>
      </w:r>
    </w:p>
    <w:p w14:paraId="02A60496" w14:textId="77777777" w:rsidR="003C47DA" w:rsidRDefault="003C47DA">
      <w:pPr>
        <w:rPr>
          <w:rFonts w:hint="eastAsia"/>
        </w:rPr>
      </w:pPr>
    </w:p>
    <w:p w14:paraId="51C08F96" w14:textId="77777777" w:rsidR="003C47DA" w:rsidRDefault="003C47DA">
      <w:pPr>
        <w:rPr>
          <w:rFonts w:hint="eastAsia"/>
        </w:rPr>
      </w:pPr>
    </w:p>
    <w:p w14:paraId="3FF0DC23" w14:textId="77777777" w:rsidR="003C47DA" w:rsidRDefault="003C47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5EC74" w14:textId="635145D5" w:rsidR="00D617F0" w:rsidRDefault="00D617F0"/>
    <w:sectPr w:rsidR="00D61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F0"/>
    <w:rsid w:val="003C47DA"/>
    <w:rsid w:val="007574E7"/>
    <w:rsid w:val="00D6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4985C-1EDD-450B-9804-C825D2C9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7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7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7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7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7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7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7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7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7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7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7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7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7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7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7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7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7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7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