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12C36" w14:textId="77777777" w:rsidR="000968EE" w:rsidRDefault="000968EE">
      <w:pPr>
        <w:rPr>
          <w:rFonts w:hint="eastAsia"/>
        </w:rPr>
      </w:pPr>
      <w:r>
        <w:rPr>
          <w:rFonts w:hint="eastAsia"/>
        </w:rPr>
        <w:t>追的拼音和组词</w:t>
      </w:r>
    </w:p>
    <w:p w14:paraId="0E946DF3" w14:textId="77777777" w:rsidR="000968EE" w:rsidRDefault="000968EE">
      <w:pPr>
        <w:rPr>
          <w:rFonts w:hint="eastAsia"/>
        </w:rPr>
      </w:pPr>
      <w:r>
        <w:rPr>
          <w:rFonts w:hint="eastAsia"/>
        </w:rPr>
        <w:t>“追”这个汉字，其拼音为“zhuī”，属于一声。在汉语学习过程中，“追”字不仅是一个常用字，也是一个多义字，具有丰富的文化内涵和实用价值。掌握“追”的正确发音及其不同的组词方式，对于提高汉语水平至关重要。</w:t>
      </w:r>
    </w:p>
    <w:p w14:paraId="219C6CEA" w14:textId="77777777" w:rsidR="000968EE" w:rsidRDefault="000968EE">
      <w:pPr>
        <w:rPr>
          <w:rFonts w:hint="eastAsia"/>
        </w:rPr>
      </w:pPr>
    </w:p>
    <w:p w14:paraId="09C77C90" w14:textId="77777777" w:rsidR="000968EE" w:rsidRDefault="000968EE">
      <w:pPr>
        <w:rPr>
          <w:rFonts w:hint="eastAsia"/>
        </w:rPr>
      </w:pPr>
      <w:r>
        <w:rPr>
          <w:rFonts w:hint="eastAsia"/>
        </w:rPr>
        <w:t>基本含义与使用场景</w:t>
      </w:r>
    </w:p>
    <w:p w14:paraId="4DD3DA39" w14:textId="77777777" w:rsidR="000968EE" w:rsidRDefault="000968EE">
      <w:pPr>
        <w:rPr>
          <w:rFonts w:hint="eastAsia"/>
        </w:rPr>
      </w:pPr>
      <w:r>
        <w:rPr>
          <w:rFonts w:hint="eastAsia"/>
        </w:rPr>
        <w:t>“追”字最基本的意思是追赶、追逐，比如我们常说的“追车”、“追贼”，指的是快速移动以赶上或捕捉前面的目标。“追”还可以表示追求某种目标或理想，例如“追梦”一词，意味着为了实现自己的梦想而不懈努力。同时，在特定语境下，“追”还可能指追溯过去的事情，如“追忆”，即回忆往事，带有对过去的怀念之情。</w:t>
      </w:r>
    </w:p>
    <w:p w14:paraId="4B2386B5" w14:textId="77777777" w:rsidR="000968EE" w:rsidRDefault="000968EE">
      <w:pPr>
        <w:rPr>
          <w:rFonts w:hint="eastAsia"/>
        </w:rPr>
      </w:pPr>
    </w:p>
    <w:p w14:paraId="1BC75481" w14:textId="77777777" w:rsidR="000968EE" w:rsidRDefault="000968EE">
      <w:pPr>
        <w:rPr>
          <w:rFonts w:hint="eastAsia"/>
        </w:rPr>
      </w:pPr>
      <w:r>
        <w:rPr>
          <w:rFonts w:hint="eastAsia"/>
        </w:rPr>
        <w:t>常见组词及用法</w:t>
      </w:r>
    </w:p>
    <w:p w14:paraId="5C9F89B2" w14:textId="77777777" w:rsidR="000968EE" w:rsidRDefault="000968EE">
      <w:pPr>
        <w:rPr>
          <w:rFonts w:hint="eastAsia"/>
        </w:rPr>
      </w:pPr>
      <w:r>
        <w:rPr>
          <w:rFonts w:hint="eastAsia"/>
        </w:rPr>
        <w:t>除了上述提到的“追车”、“追贼”、“追梦”和“追忆”外，“追”字还可以组成很多其他词语。例如，“追问”意为深入询问某个问题；“追踪”通常用于描述跟踪某人或某物的行为；“追加”则表示额外增加一些东西，常用于财务或工作内容的补充等场合。这些词汇丰富了“追”字的使用范围，使其能够在不同情境中准确表达说话者的意图。</w:t>
      </w:r>
    </w:p>
    <w:p w14:paraId="12DAD698" w14:textId="77777777" w:rsidR="000968EE" w:rsidRDefault="000968EE">
      <w:pPr>
        <w:rPr>
          <w:rFonts w:hint="eastAsia"/>
        </w:rPr>
      </w:pPr>
    </w:p>
    <w:p w14:paraId="42F11698" w14:textId="77777777" w:rsidR="000968EE" w:rsidRDefault="000968EE">
      <w:pPr>
        <w:rPr>
          <w:rFonts w:hint="eastAsia"/>
        </w:rPr>
      </w:pPr>
      <w:r>
        <w:rPr>
          <w:rFonts w:hint="eastAsia"/>
        </w:rPr>
        <w:t>文化背景下的“追”</w:t>
      </w:r>
    </w:p>
    <w:p w14:paraId="7E678747" w14:textId="77777777" w:rsidR="000968EE" w:rsidRDefault="000968EE">
      <w:pPr>
        <w:rPr>
          <w:rFonts w:hint="eastAsia"/>
        </w:rPr>
      </w:pPr>
      <w:r>
        <w:rPr>
          <w:rFonts w:hint="eastAsia"/>
        </w:rPr>
        <w:t>在中国传统文化里，“追”也承载着特殊的意义。古代文学作品中常常出现关于“追”的描写，如诗人屈原在其名作《离骚》中有“路漫漫其修远兮，吾将上下而求索”的句子，这里的“求索”可以理解为一种精神上的“追”。它反映了古人对于真理、知识以及美好生活的不断追求。这种精神至今仍激励着人们勇往直前，面对困难不放弃。</w:t>
      </w:r>
    </w:p>
    <w:p w14:paraId="5A48B151" w14:textId="77777777" w:rsidR="000968EE" w:rsidRDefault="000968EE">
      <w:pPr>
        <w:rPr>
          <w:rFonts w:hint="eastAsia"/>
        </w:rPr>
      </w:pPr>
    </w:p>
    <w:p w14:paraId="49F3D0C6" w14:textId="77777777" w:rsidR="000968EE" w:rsidRDefault="000968EE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B13CFD6" w14:textId="77777777" w:rsidR="000968EE" w:rsidRDefault="000968EE">
      <w:pPr>
        <w:rPr>
          <w:rFonts w:hint="eastAsia"/>
        </w:rPr>
      </w:pPr>
      <w:r>
        <w:rPr>
          <w:rFonts w:hint="eastAsia"/>
        </w:rPr>
        <w:t>现代社会里，“追”字的应用更加广泛。随着互联网的发展，出现了许多新造词，如“追剧”，指的是连续观看电视剧集；还有“追星”，形容粉丝对自己喜爱的明星进行支持和追随的行为。这些新词汇既体现了时代特色，也展示了汉语语言随社会发展而演变的特点。</w:t>
      </w:r>
    </w:p>
    <w:p w14:paraId="62FFEDA0" w14:textId="77777777" w:rsidR="000968EE" w:rsidRDefault="000968EE">
      <w:pPr>
        <w:rPr>
          <w:rFonts w:hint="eastAsia"/>
        </w:rPr>
      </w:pPr>
    </w:p>
    <w:p w14:paraId="72A2C54D" w14:textId="77777777" w:rsidR="000968EE" w:rsidRDefault="000968EE">
      <w:pPr>
        <w:rPr>
          <w:rFonts w:hint="eastAsia"/>
        </w:rPr>
      </w:pPr>
      <w:r>
        <w:rPr>
          <w:rFonts w:hint="eastAsia"/>
        </w:rPr>
        <w:t>最后的总结</w:t>
      </w:r>
    </w:p>
    <w:p w14:paraId="404CC5EB" w14:textId="77777777" w:rsidR="000968EE" w:rsidRDefault="000968EE">
      <w:pPr>
        <w:rPr>
          <w:rFonts w:hint="eastAsia"/>
        </w:rPr>
      </w:pPr>
      <w:r>
        <w:rPr>
          <w:rFonts w:hint="eastAsia"/>
        </w:rPr>
        <w:t>通过对“追”的拼音和组词的学习，我们不仅能更好地理解和运用这一汉字，还能从中体会到汉语文化的深厚底蕴以及它与时俱进的生命力。无论是传统的诗词歌赋还是现代流行文化，“追”都扮演着重要角色，成为连接古今的重要纽带之一。</w:t>
      </w:r>
    </w:p>
    <w:p w14:paraId="44557171" w14:textId="77777777" w:rsidR="000968EE" w:rsidRDefault="000968EE">
      <w:pPr>
        <w:rPr>
          <w:rFonts w:hint="eastAsia"/>
        </w:rPr>
      </w:pPr>
    </w:p>
    <w:p w14:paraId="6C24D2A2" w14:textId="77777777" w:rsidR="000968EE" w:rsidRDefault="000968EE">
      <w:pPr>
        <w:rPr>
          <w:rFonts w:hint="eastAsia"/>
        </w:rPr>
      </w:pPr>
    </w:p>
    <w:p w14:paraId="45E2DA29" w14:textId="77777777" w:rsidR="000968EE" w:rsidRDefault="000968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F47A72" w14:textId="5BB18FB4" w:rsidR="0060038C" w:rsidRDefault="0060038C"/>
    <w:sectPr w:rsidR="00600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8C"/>
    <w:rsid w:val="000968EE"/>
    <w:rsid w:val="0060038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5B6BC-529E-4B96-AB29-CBC76562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