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3A50" w14:textId="77777777" w:rsidR="005D5FDF" w:rsidRDefault="005D5FDF">
      <w:pPr>
        <w:rPr>
          <w:rFonts w:hint="eastAsia"/>
        </w:rPr>
      </w:pPr>
      <w:r>
        <w:rPr>
          <w:rFonts w:hint="eastAsia"/>
        </w:rPr>
        <w:t>这是两拼还是三拼</w:t>
      </w:r>
    </w:p>
    <w:p w14:paraId="7AA9DCF2" w14:textId="77777777" w:rsidR="005D5FDF" w:rsidRDefault="005D5FDF">
      <w:pPr>
        <w:rPr>
          <w:rFonts w:hint="eastAsia"/>
        </w:rPr>
      </w:pPr>
      <w:r>
        <w:rPr>
          <w:rFonts w:hint="eastAsia"/>
        </w:rPr>
        <w:t>在汉语拼音的学习和应用中，经常会遇到“两拼”与“三拼”的概念。这两个术语主要用来描述汉字拼音的构成方式。了解它们的区别，对于学习中文、特别是对初学者来说，具有重要意义。</w:t>
      </w:r>
    </w:p>
    <w:p w14:paraId="2609C9F5" w14:textId="77777777" w:rsidR="005D5FDF" w:rsidRDefault="005D5FDF">
      <w:pPr>
        <w:rPr>
          <w:rFonts w:hint="eastAsia"/>
        </w:rPr>
      </w:pPr>
    </w:p>
    <w:p w14:paraId="6515777A" w14:textId="77777777" w:rsidR="005D5FDF" w:rsidRDefault="005D5FDF">
      <w:pPr>
        <w:rPr>
          <w:rFonts w:hint="eastAsia"/>
        </w:rPr>
      </w:pPr>
      <w:r>
        <w:rPr>
          <w:rFonts w:hint="eastAsia"/>
        </w:rPr>
        <w:t>什么是两拼</w:t>
      </w:r>
    </w:p>
    <w:p w14:paraId="15968EE3" w14:textId="77777777" w:rsidR="005D5FDF" w:rsidRDefault="005D5FDF">
      <w:pPr>
        <w:rPr>
          <w:rFonts w:hint="eastAsia"/>
        </w:rPr>
      </w:pPr>
      <w:r>
        <w:rPr>
          <w:rFonts w:hint="eastAsia"/>
        </w:rPr>
        <w:t>两拼指的是由声母加上韵母直接组成的拼音形式。例如，“爸爸”的拼音是“bàba”，其中“b”是声母，“à”和“a”分别是韵母，这样的组合就构成了两拼的形式。这种方式简单直接，易于学习和记忆，是汉语拼音中最常见的构成形式之一。</w:t>
      </w:r>
    </w:p>
    <w:p w14:paraId="771F7F8E" w14:textId="77777777" w:rsidR="005D5FDF" w:rsidRDefault="005D5FDF">
      <w:pPr>
        <w:rPr>
          <w:rFonts w:hint="eastAsia"/>
        </w:rPr>
      </w:pPr>
    </w:p>
    <w:p w14:paraId="157306E5" w14:textId="77777777" w:rsidR="005D5FDF" w:rsidRDefault="005D5FDF">
      <w:pPr>
        <w:rPr>
          <w:rFonts w:hint="eastAsia"/>
        </w:rPr>
      </w:pPr>
      <w:r>
        <w:rPr>
          <w:rFonts w:hint="eastAsia"/>
        </w:rPr>
        <w:t>什么是三拼</w:t>
      </w:r>
    </w:p>
    <w:p w14:paraId="56A5BF34" w14:textId="77777777" w:rsidR="005D5FDF" w:rsidRDefault="005D5FDF">
      <w:pPr>
        <w:rPr>
          <w:rFonts w:hint="eastAsia"/>
        </w:rPr>
      </w:pPr>
      <w:r>
        <w:rPr>
          <w:rFonts w:hint="eastAsia"/>
        </w:rPr>
        <w:t>相对而言，三拼则是在声母和韵母之间加入了一个介音（或称作辅音），形成声母-介音-韵母的组合形式。比如，“光”的拼音写作“guāng”，这里的“g”是声母，“u”作为介音，“āng”是韵母。这种结构稍微复杂一些，但在实际运用中也非常普遍。</w:t>
      </w:r>
    </w:p>
    <w:p w14:paraId="6AD2AF55" w14:textId="77777777" w:rsidR="005D5FDF" w:rsidRDefault="005D5FDF">
      <w:pPr>
        <w:rPr>
          <w:rFonts w:hint="eastAsia"/>
        </w:rPr>
      </w:pPr>
    </w:p>
    <w:p w14:paraId="40FC289D" w14:textId="77777777" w:rsidR="005D5FDF" w:rsidRDefault="005D5FDF">
      <w:pPr>
        <w:rPr>
          <w:rFonts w:hint="eastAsia"/>
        </w:rPr>
      </w:pPr>
      <w:r>
        <w:rPr>
          <w:rFonts w:hint="eastAsia"/>
        </w:rPr>
        <w:t>两者之间的区别与联系</w:t>
      </w:r>
    </w:p>
    <w:p w14:paraId="66FD35F7" w14:textId="77777777" w:rsidR="005D5FDF" w:rsidRDefault="005D5FDF">
      <w:pPr>
        <w:rPr>
          <w:rFonts w:hint="eastAsia"/>
        </w:rPr>
      </w:pPr>
      <w:r>
        <w:rPr>
          <w:rFonts w:hint="eastAsia"/>
        </w:rPr>
        <w:t>从结构上看，两拼和三拼的主要区别在于是否包含介音。两拼较为直观，适合初学者快速入门；而三拼则增加了语音表达的丰富性，能够更准确地反映某些汉字的发音特点。然而，在日常交流中，两种拼音形式都非常重要，且相互补充，共同构成了完整的汉语拼音体系。</w:t>
      </w:r>
    </w:p>
    <w:p w14:paraId="3DBDD907" w14:textId="77777777" w:rsidR="005D5FDF" w:rsidRDefault="005D5FDF">
      <w:pPr>
        <w:rPr>
          <w:rFonts w:hint="eastAsia"/>
        </w:rPr>
      </w:pPr>
    </w:p>
    <w:p w14:paraId="07AAA622" w14:textId="77777777" w:rsidR="005D5FDF" w:rsidRDefault="005D5FDF">
      <w:pPr>
        <w:rPr>
          <w:rFonts w:hint="eastAsia"/>
        </w:rPr>
      </w:pPr>
      <w:r>
        <w:rPr>
          <w:rFonts w:hint="eastAsia"/>
        </w:rPr>
        <w:t>实际应用中的挑战</w:t>
      </w:r>
    </w:p>
    <w:p w14:paraId="2D8E8A59" w14:textId="77777777" w:rsidR="005D5FDF" w:rsidRDefault="005D5FDF">
      <w:pPr>
        <w:rPr>
          <w:rFonts w:hint="eastAsia"/>
        </w:rPr>
      </w:pPr>
      <w:r>
        <w:rPr>
          <w:rFonts w:hint="eastAsia"/>
        </w:rPr>
        <w:t>对于汉语学习者来说，区分两拼和三拼可能会面临一定的挑战，尤其是在听力练习时。因为有时介音的发音非常迅速，不易察觉。因此，除了理论学习外，还需通过大量的口语练习来提高辨识能力。同时，利用现代技术如语音识别软件，也能有效帮助学习者更好地掌握这些发音技巧。</w:t>
      </w:r>
    </w:p>
    <w:p w14:paraId="4A24DA74" w14:textId="77777777" w:rsidR="005D5FDF" w:rsidRDefault="005D5FDF">
      <w:pPr>
        <w:rPr>
          <w:rFonts w:hint="eastAsia"/>
        </w:rPr>
      </w:pPr>
    </w:p>
    <w:p w14:paraId="050D39A2" w14:textId="77777777" w:rsidR="005D5FDF" w:rsidRDefault="005D5FDF">
      <w:pPr>
        <w:rPr>
          <w:rFonts w:hint="eastAsia"/>
        </w:rPr>
      </w:pPr>
      <w:r>
        <w:rPr>
          <w:rFonts w:hint="eastAsia"/>
        </w:rPr>
        <w:t>最后的总结</w:t>
      </w:r>
    </w:p>
    <w:p w14:paraId="371806CD" w14:textId="77777777" w:rsidR="005D5FDF" w:rsidRDefault="005D5FDF">
      <w:pPr>
        <w:rPr>
          <w:rFonts w:hint="eastAsia"/>
        </w:rPr>
      </w:pPr>
      <w:r>
        <w:rPr>
          <w:rFonts w:hint="eastAsia"/>
        </w:rPr>
        <w:t>无论是两拼还是三拼，都是汉语拼音不可或缺的部分。理解并掌握它们的不同之处，不仅有助于提升汉语水平，还能加深对中国文化的认识。希望每位学习者都能在这条充满乐趣的学习之路上不断进步。</w:t>
      </w:r>
    </w:p>
    <w:p w14:paraId="6950F554" w14:textId="77777777" w:rsidR="005D5FDF" w:rsidRDefault="005D5FDF">
      <w:pPr>
        <w:rPr>
          <w:rFonts w:hint="eastAsia"/>
        </w:rPr>
      </w:pPr>
    </w:p>
    <w:p w14:paraId="7D1882D1" w14:textId="77777777" w:rsidR="005D5FDF" w:rsidRDefault="005D5FDF">
      <w:pPr>
        <w:rPr>
          <w:rFonts w:hint="eastAsia"/>
        </w:rPr>
      </w:pPr>
    </w:p>
    <w:p w14:paraId="5E5E6AD6" w14:textId="77777777" w:rsidR="005D5FDF" w:rsidRDefault="005D5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A09FE" w14:textId="305F9831" w:rsidR="00710CB5" w:rsidRDefault="00710CB5"/>
    <w:sectPr w:rsidR="0071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5"/>
    <w:rsid w:val="005D5FDF"/>
    <w:rsid w:val="00710CB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C8F76-51E9-457B-9231-307D9E91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