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CB37" w14:textId="77777777" w:rsidR="003B1D00" w:rsidRDefault="003B1D00">
      <w:pPr>
        <w:rPr>
          <w:rFonts w:hint="eastAsia"/>
        </w:rPr>
      </w:pPr>
      <w:r>
        <w:rPr>
          <w:rFonts w:hint="eastAsia"/>
        </w:rPr>
        <w:t>运营费的拼音</w:t>
      </w:r>
    </w:p>
    <w:p w14:paraId="7D598C9D" w14:textId="77777777" w:rsidR="003B1D00" w:rsidRDefault="003B1D00">
      <w:pPr>
        <w:rPr>
          <w:rFonts w:hint="eastAsia"/>
        </w:rPr>
      </w:pPr>
      <w:r>
        <w:rPr>
          <w:rFonts w:hint="eastAsia"/>
        </w:rPr>
        <w:t>“运营费”的拼音是“Yùnyíng fèi”，其中“运”读作第四声，表示运输、运行的意思；“营”同样是第二声，意味着经营、管理；而“费”则为轻声，指的是费用。这三个字合在一起，通常用来指代在企业或组织进行日常运作和管理过程中产生的各种成本和支出。</w:t>
      </w:r>
    </w:p>
    <w:p w14:paraId="5E3B367A" w14:textId="77777777" w:rsidR="003B1D00" w:rsidRDefault="003B1D00">
      <w:pPr>
        <w:rPr>
          <w:rFonts w:hint="eastAsia"/>
        </w:rPr>
      </w:pPr>
    </w:p>
    <w:p w14:paraId="127BEE8D" w14:textId="77777777" w:rsidR="003B1D00" w:rsidRDefault="003B1D00">
      <w:pPr>
        <w:rPr>
          <w:rFonts w:hint="eastAsia"/>
        </w:rPr>
      </w:pPr>
      <w:r>
        <w:rPr>
          <w:rFonts w:hint="eastAsia"/>
        </w:rPr>
        <w:t>理解运营费的重要性</w:t>
      </w:r>
    </w:p>
    <w:p w14:paraId="048AD80D" w14:textId="77777777" w:rsidR="003B1D00" w:rsidRDefault="003B1D00">
      <w:pPr>
        <w:rPr>
          <w:rFonts w:hint="eastAsia"/>
        </w:rPr>
      </w:pPr>
      <w:r>
        <w:rPr>
          <w:rFonts w:hint="eastAsia"/>
        </w:rPr>
        <w:t>了解“运营费”的拼音及其背后的意义对于企业管理者来说至关重要。这不仅有助于准确地记录和报告财务信息，还能帮助非中文母语背景的合作伙伴更好地理解和沟通企业的运营成本。通过清晰地定义这些术语，企业可以更有效地管理其资源，优化预算分配，并确保资金被合理使用于维持和发展业务的关键领域。</w:t>
      </w:r>
    </w:p>
    <w:p w14:paraId="5877A5D3" w14:textId="77777777" w:rsidR="003B1D00" w:rsidRDefault="003B1D00">
      <w:pPr>
        <w:rPr>
          <w:rFonts w:hint="eastAsia"/>
        </w:rPr>
      </w:pPr>
    </w:p>
    <w:p w14:paraId="7C2BDDAC" w14:textId="77777777" w:rsidR="003B1D00" w:rsidRDefault="003B1D00">
      <w:pPr>
        <w:rPr>
          <w:rFonts w:hint="eastAsia"/>
        </w:rPr>
      </w:pPr>
      <w:r>
        <w:rPr>
          <w:rFonts w:hint="eastAsia"/>
        </w:rPr>
        <w:t>运营费的组成部分</w:t>
      </w:r>
    </w:p>
    <w:p w14:paraId="7BCDA092" w14:textId="77777777" w:rsidR="003B1D00" w:rsidRDefault="003B1D00">
      <w:pPr>
        <w:rPr>
          <w:rFonts w:hint="eastAsia"/>
        </w:rPr>
      </w:pPr>
      <w:r>
        <w:rPr>
          <w:rFonts w:hint="eastAsia"/>
        </w:rPr>
        <w:t>运营费包括了多个方面的支出，如办公场地租金、员工工资、市场营销费用、信息技术服务费用等。每一项都直接关系到企业能否顺利开展业务活动。例如，合理的办公场地租金能为企业提供一个稳定的工作环境，而有效的市场营销费用则可以帮助企业扩大品牌影响力，吸引更多的客户。</w:t>
      </w:r>
    </w:p>
    <w:p w14:paraId="0572F374" w14:textId="77777777" w:rsidR="003B1D00" w:rsidRDefault="003B1D00">
      <w:pPr>
        <w:rPr>
          <w:rFonts w:hint="eastAsia"/>
        </w:rPr>
      </w:pPr>
    </w:p>
    <w:p w14:paraId="5CAA18A6" w14:textId="77777777" w:rsidR="003B1D00" w:rsidRDefault="003B1D00">
      <w:pPr>
        <w:rPr>
          <w:rFonts w:hint="eastAsia"/>
        </w:rPr>
      </w:pPr>
      <w:r>
        <w:rPr>
          <w:rFonts w:hint="eastAsia"/>
        </w:rPr>
        <w:t>如何有效控制运营费</w:t>
      </w:r>
    </w:p>
    <w:p w14:paraId="193D27F3" w14:textId="77777777" w:rsidR="003B1D00" w:rsidRDefault="003B1D00">
      <w:pPr>
        <w:rPr>
          <w:rFonts w:hint="eastAsia"/>
        </w:rPr>
      </w:pPr>
      <w:r>
        <w:rPr>
          <w:rFonts w:hint="eastAsia"/>
        </w:rPr>
        <w:t>为了确保企业的长期健康发展，必须对运营费进行有效的管理和控制。需要建立明确的预算计划，并定期审查和调整以适应市场变化。利用现代技术手段提高工作效率，减少不必要的人力和物力消耗。鼓励团队成员提出节约成本的建议，并实施奖励机制来激励创新和改进。</w:t>
      </w:r>
    </w:p>
    <w:p w14:paraId="5651A375" w14:textId="77777777" w:rsidR="003B1D00" w:rsidRDefault="003B1D00">
      <w:pPr>
        <w:rPr>
          <w:rFonts w:hint="eastAsia"/>
        </w:rPr>
      </w:pPr>
    </w:p>
    <w:p w14:paraId="20701306" w14:textId="77777777" w:rsidR="003B1D00" w:rsidRDefault="003B1D00">
      <w:pPr>
        <w:rPr>
          <w:rFonts w:hint="eastAsia"/>
        </w:rPr>
      </w:pPr>
      <w:r>
        <w:rPr>
          <w:rFonts w:hint="eastAsia"/>
        </w:rPr>
        <w:t>最后的总结</w:t>
      </w:r>
    </w:p>
    <w:p w14:paraId="56B5BFFF" w14:textId="77777777" w:rsidR="003B1D00" w:rsidRDefault="003B1D00">
      <w:pPr>
        <w:rPr>
          <w:rFonts w:hint="eastAsia"/>
        </w:rPr>
      </w:pPr>
      <w:r>
        <w:rPr>
          <w:rFonts w:hint="eastAsia"/>
        </w:rPr>
        <w:t>掌握“运营费”的拼音及含义对企业而言是一个基础但关键的知识点。它不仅仅涉及到财务管理的专业术语，更是连接不同文化和语言背景下人们沟通的桥梁。通过对运营费的深入理解和科学管理，企业能够更加灵活应对市场的挑战，实现可持续发展目标。</w:t>
      </w:r>
    </w:p>
    <w:p w14:paraId="551DDCDA" w14:textId="77777777" w:rsidR="003B1D00" w:rsidRDefault="003B1D00">
      <w:pPr>
        <w:rPr>
          <w:rFonts w:hint="eastAsia"/>
        </w:rPr>
      </w:pPr>
    </w:p>
    <w:p w14:paraId="435DD379" w14:textId="77777777" w:rsidR="003B1D00" w:rsidRDefault="003B1D00">
      <w:pPr>
        <w:rPr>
          <w:rFonts w:hint="eastAsia"/>
        </w:rPr>
      </w:pPr>
    </w:p>
    <w:p w14:paraId="235FD1F5" w14:textId="77777777" w:rsidR="003B1D00" w:rsidRDefault="003B1D00">
      <w:pPr>
        <w:rPr>
          <w:rFonts w:hint="eastAsia"/>
        </w:rPr>
      </w:pPr>
      <w:r>
        <w:rPr>
          <w:rFonts w:hint="eastAsia"/>
        </w:rPr>
        <w:t>本文是由每日作文网(2345lzwz.com)为大家创作</w:t>
      </w:r>
    </w:p>
    <w:p w14:paraId="59DF0124" w14:textId="0186971D" w:rsidR="00305833" w:rsidRDefault="00305833"/>
    <w:sectPr w:rsidR="003058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33"/>
    <w:rsid w:val="00305833"/>
    <w:rsid w:val="003B1D0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37898-51FB-489F-BF85-D67DAA67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8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8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8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8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8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8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8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8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8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8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8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8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833"/>
    <w:rPr>
      <w:rFonts w:cstheme="majorBidi"/>
      <w:color w:val="2F5496" w:themeColor="accent1" w:themeShade="BF"/>
      <w:sz w:val="28"/>
      <w:szCs w:val="28"/>
    </w:rPr>
  </w:style>
  <w:style w:type="character" w:customStyle="1" w:styleId="50">
    <w:name w:val="标题 5 字符"/>
    <w:basedOn w:val="a0"/>
    <w:link w:val="5"/>
    <w:uiPriority w:val="9"/>
    <w:semiHidden/>
    <w:rsid w:val="00305833"/>
    <w:rPr>
      <w:rFonts w:cstheme="majorBidi"/>
      <w:color w:val="2F5496" w:themeColor="accent1" w:themeShade="BF"/>
      <w:sz w:val="24"/>
    </w:rPr>
  </w:style>
  <w:style w:type="character" w:customStyle="1" w:styleId="60">
    <w:name w:val="标题 6 字符"/>
    <w:basedOn w:val="a0"/>
    <w:link w:val="6"/>
    <w:uiPriority w:val="9"/>
    <w:semiHidden/>
    <w:rsid w:val="00305833"/>
    <w:rPr>
      <w:rFonts w:cstheme="majorBidi"/>
      <w:b/>
      <w:bCs/>
      <w:color w:val="2F5496" w:themeColor="accent1" w:themeShade="BF"/>
    </w:rPr>
  </w:style>
  <w:style w:type="character" w:customStyle="1" w:styleId="70">
    <w:name w:val="标题 7 字符"/>
    <w:basedOn w:val="a0"/>
    <w:link w:val="7"/>
    <w:uiPriority w:val="9"/>
    <w:semiHidden/>
    <w:rsid w:val="00305833"/>
    <w:rPr>
      <w:rFonts w:cstheme="majorBidi"/>
      <w:b/>
      <w:bCs/>
      <w:color w:val="595959" w:themeColor="text1" w:themeTint="A6"/>
    </w:rPr>
  </w:style>
  <w:style w:type="character" w:customStyle="1" w:styleId="80">
    <w:name w:val="标题 8 字符"/>
    <w:basedOn w:val="a0"/>
    <w:link w:val="8"/>
    <w:uiPriority w:val="9"/>
    <w:semiHidden/>
    <w:rsid w:val="00305833"/>
    <w:rPr>
      <w:rFonts w:cstheme="majorBidi"/>
      <w:color w:val="595959" w:themeColor="text1" w:themeTint="A6"/>
    </w:rPr>
  </w:style>
  <w:style w:type="character" w:customStyle="1" w:styleId="90">
    <w:name w:val="标题 9 字符"/>
    <w:basedOn w:val="a0"/>
    <w:link w:val="9"/>
    <w:uiPriority w:val="9"/>
    <w:semiHidden/>
    <w:rsid w:val="00305833"/>
    <w:rPr>
      <w:rFonts w:eastAsiaTheme="majorEastAsia" w:cstheme="majorBidi"/>
      <w:color w:val="595959" w:themeColor="text1" w:themeTint="A6"/>
    </w:rPr>
  </w:style>
  <w:style w:type="paragraph" w:styleId="a3">
    <w:name w:val="Title"/>
    <w:basedOn w:val="a"/>
    <w:next w:val="a"/>
    <w:link w:val="a4"/>
    <w:uiPriority w:val="10"/>
    <w:qFormat/>
    <w:rsid w:val="003058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8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833"/>
    <w:pPr>
      <w:spacing w:before="160"/>
      <w:jc w:val="center"/>
    </w:pPr>
    <w:rPr>
      <w:i/>
      <w:iCs/>
      <w:color w:val="404040" w:themeColor="text1" w:themeTint="BF"/>
    </w:rPr>
  </w:style>
  <w:style w:type="character" w:customStyle="1" w:styleId="a8">
    <w:name w:val="引用 字符"/>
    <w:basedOn w:val="a0"/>
    <w:link w:val="a7"/>
    <w:uiPriority w:val="29"/>
    <w:rsid w:val="00305833"/>
    <w:rPr>
      <w:i/>
      <w:iCs/>
      <w:color w:val="404040" w:themeColor="text1" w:themeTint="BF"/>
    </w:rPr>
  </w:style>
  <w:style w:type="paragraph" w:styleId="a9">
    <w:name w:val="List Paragraph"/>
    <w:basedOn w:val="a"/>
    <w:uiPriority w:val="34"/>
    <w:qFormat/>
    <w:rsid w:val="00305833"/>
    <w:pPr>
      <w:ind w:left="720"/>
      <w:contextualSpacing/>
    </w:pPr>
  </w:style>
  <w:style w:type="character" w:styleId="aa">
    <w:name w:val="Intense Emphasis"/>
    <w:basedOn w:val="a0"/>
    <w:uiPriority w:val="21"/>
    <w:qFormat/>
    <w:rsid w:val="00305833"/>
    <w:rPr>
      <w:i/>
      <w:iCs/>
      <w:color w:val="2F5496" w:themeColor="accent1" w:themeShade="BF"/>
    </w:rPr>
  </w:style>
  <w:style w:type="paragraph" w:styleId="ab">
    <w:name w:val="Intense Quote"/>
    <w:basedOn w:val="a"/>
    <w:next w:val="a"/>
    <w:link w:val="ac"/>
    <w:uiPriority w:val="30"/>
    <w:qFormat/>
    <w:rsid w:val="00305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833"/>
    <w:rPr>
      <w:i/>
      <w:iCs/>
      <w:color w:val="2F5496" w:themeColor="accent1" w:themeShade="BF"/>
    </w:rPr>
  </w:style>
  <w:style w:type="character" w:styleId="ad">
    <w:name w:val="Intense Reference"/>
    <w:basedOn w:val="a0"/>
    <w:uiPriority w:val="32"/>
    <w:qFormat/>
    <w:rsid w:val="00305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