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7FD" w14:textId="77777777" w:rsidR="00AB3507" w:rsidRDefault="00AB3507">
      <w:pPr>
        <w:rPr>
          <w:rFonts w:hint="eastAsia"/>
        </w:rPr>
      </w:pPr>
      <w:r>
        <w:rPr>
          <w:rFonts w:hint="eastAsia"/>
        </w:rPr>
        <w:t>踷的拼音和组词</w:t>
      </w:r>
    </w:p>
    <w:p w14:paraId="2CDC2923" w14:textId="77777777" w:rsidR="00AB3507" w:rsidRDefault="00AB3507">
      <w:pPr>
        <w:rPr>
          <w:rFonts w:hint="eastAsia"/>
        </w:rPr>
      </w:pPr>
      <w:r>
        <w:rPr>
          <w:rFonts w:hint="eastAsia"/>
        </w:rPr>
        <w:t>在汉语中，有一些字并不为大众所熟知，甚至在日常生活中极少被使用。今天我们要介绍的“踷”字，就是这样一个例子。“踷”的拼音是“zhǒng”，属于汉字中的较为罕见的字之一。</w:t>
      </w:r>
    </w:p>
    <w:p w14:paraId="765B30D0" w14:textId="77777777" w:rsidR="00AB3507" w:rsidRDefault="00AB3507">
      <w:pPr>
        <w:rPr>
          <w:rFonts w:hint="eastAsia"/>
        </w:rPr>
      </w:pPr>
    </w:p>
    <w:p w14:paraId="16AC5675" w14:textId="77777777" w:rsidR="00AB3507" w:rsidRDefault="00AB3507">
      <w:pPr>
        <w:rPr>
          <w:rFonts w:hint="eastAsia"/>
        </w:rPr>
      </w:pPr>
      <w:r>
        <w:rPr>
          <w:rFonts w:hint="eastAsia"/>
        </w:rPr>
        <w:t>拼音解释</w:t>
      </w:r>
    </w:p>
    <w:p w14:paraId="23F14D0A" w14:textId="77777777" w:rsidR="00AB3507" w:rsidRDefault="00AB3507">
      <w:pPr>
        <w:rPr>
          <w:rFonts w:hint="eastAsia"/>
        </w:rPr>
      </w:pPr>
      <w:r>
        <w:rPr>
          <w:rFonts w:hint="eastAsia"/>
        </w:rPr>
        <w:t>“踷”字的拼音“zhǒng”遵循了现代汉语拼音方案的规定，声母为“zh”，韵母为“ong”，调值为上声（第三声）。这个发音虽然独特，但在汉语中与其他同音字相比，并不显得特别突出，这也使得它在口语交流中较少出现。</w:t>
      </w:r>
    </w:p>
    <w:p w14:paraId="5FA656FA" w14:textId="77777777" w:rsidR="00AB3507" w:rsidRDefault="00AB3507">
      <w:pPr>
        <w:rPr>
          <w:rFonts w:hint="eastAsia"/>
        </w:rPr>
      </w:pPr>
    </w:p>
    <w:p w14:paraId="05A9B7F7" w14:textId="77777777" w:rsidR="00AB3507" w:rsidRDefault="00AB3507">
      <w:pPr>
        <w:rPr>
          <w:rFonts w:hint="eastAsia"/>
        </w:rPr>
      </w:pPr>
      <w:r>
        <w:rPr>
          <w:rFonts w:hint="eastAsia"/>
        </w:rPr>
        <w:t>基本含义与历史渊源</w:t>
      </w:r>
    </w:p>
    <w:p w14:paraId="1BB5F687" w14:textId="77777777" w:rsidR="00AB3507" w:rsidRDefault="00AB3507">
      <w:pPr>
        <w:rPr>
          <w:rFonts w:hint="eastAsia"/>
        </w:rPr>
      </w:pPr>
      <w:r>
        <w:rPr>
          <w:rFonts w:hint="eastAsia"/>
        </w:rPr>
        <w:t>从字形结构来看，“踷”由“足”和“重”两部分组成，暗示着其原始意义可能与脚的动作或状态有关。然而，在实际使用中，“踷”主要作为一些专有名词或古籍中的词汇出现，比如在古代文献中，有时用来指代一种特定的行走方式或是脚步的状态。这反映了汉字文化深厚的历史积淀和演变过程。</w:t>
      </w:r>
    </w:p>
    <w:p w14:paraId="00344A76" w14:textId="77777777" w:rsidR="00AB3507" w:rsidRDefault="00AB3507">
      <w:pPr>
        <w:rPr>
          <w:rFonts w:hint="eastAsia"/>
        </w:rPr>
      </w:pPr>
    </w:p>
    <w:p w14:paraId="707C9FDB" w14:textId="77777777" w:rsidR="00AB3507" w:rsidRDefault="00AB3507">
      <w:pPr>
        <w:rPr>
          <w:rFonts w:hint="eastAsia"/>
        </w:rPr>
      </w:pPr>
      <w:r>
        <w:rPr>
          <w:rFonts w:hint="eastAsia"/>
        </w:rPr>
        <w:t>组词示例</w:t>
      </w:r>
    </w:p>
    <w:p w14:paraId="3B36586A" w14:textId="77777777" w:rsidR="00AB3507" w:rsidRDefault="00AB3507">
      <w:pPr>
        <w:rPr>
          <w:rFonts w:hint="eastAsia"/>
        </w:rPr>
      </w:pPr>
      <w:r>
        <w:rPr>
          <w:rFonts w:hint="eastAsia"/>
        </w:rPr>
        <w:t>尽管“踷”是一个相对生僻的字，但依然可以找到一些与其相关的词语组合。例如，“踷躅”一词，指的是徘徊、犹豫不决的样子，这一用法多见于古典文学作品之中。还有“踷踏”，意味着踩踏或践踏的意思，不过这类用法在现代汉语中已经很少见。</w:t>
      </w:r>
    </w:p>
    <w:p w14:paraId="7F03F5C2" w14:textId="77777777" w:rsidR="00AB3507" w:rsidRDefault="00AB3507">
      <w:pPr>
        <w:rPr>
          <w:rFonts w:hint="eastAsia"/>
        </w:rPr>
      </w:pPr>
    </w:p>
    <w:p w14:paraId="26492C4B" w14:textId="77777777" w:rsidR="00AB3507" w:rsidRDefault="00AB3507">
      <w:pPr>
        <w:rPr>
          <w:rFonts w:hint="eastAsia"/>
        </w:rPr>
      </w:pPr>
      <w:r>
        <w:rPr>
          <w:rFonts w:hint="eastAsia"/>
        </w:rPr>
        <w:t>现代应用与学习价值</w:t>
      </w:r>
    </w:p>
    <w:p w14:paraId="46C15FB5" w14:textId="77777777" w:rsidR="00AB3507" w:rsidRDefault="00AB3507">
      <w:pPr>
        <w:rPr>
          <w:rFonts w:hint="eastAsia"/>
        </w:rPr>
      </w:pPr>
      <w:r>
        <w:rPr>
          <w:rFonts w:hint="eastAsia"/>
        </w:rPr>
        <w:t>对于学习汉语的人来说，“踷”这样的生僻字提供了一个了解汉字丰富性和多样性的窗口。通过研究这些字，我们可以更深入地理解汉字的发展脉络以及中华文化的博大精深。同时，掌握一些生僻字也有助于提高个人的语言修养和文化底蕴，无论是在阅读古籍还是欣赏古典诗词时都能获得更加深刻的体验。</w:t>
      </w:r>
    </w:p>
    <w:p w14:paraId="1892F088" w14:textId="77777777" w:rsidR="00AB3507" w:rsidRDefault="00AB3507">
      <w:pPr>
        <w:rPr>
          <w:rFonts w:hint="eastAsia"/>
        </w:rPr>
      </w:pPr>
    </w:p>
    <w:p w14:paraId="397F3852" w14:textId="77777777" w:rsidR="00AB3507" w:rsidRDefault="00AB3507">
      <w:pPr>
        <w:rPr>
          <w:rFonts w:hint="eastAsia"/>
        </w:rPr>
      </w:pPr>
      <w:r>
        <w:rPr>
          <w:rFonts w:hint="eastAsia"/>
        </w:rPr>
        <w:t>最后的总结</w:t>
      </w:r>
    </w:p>
    <w:p w14:paraId="07186826" w14:textId="77777777" w:rsidR="00AB3507" w:rsidRDefault="00AB3507">
      <w:pPr>
        <w:rPr>
          <w:rFonts w:hint="eastAsia"/>
        </w:rPr>
      </w:pPr>
      <w:r>
        <w:rPr>
          <w:rFonts w:hint="eastAsia"/>
        </w:rPr>
        <w:t>“踷”虽然是一个不太常用的汉字，但它承载着丰富的历史文化信息。通过对它的拼音、释义及组词的学习，我们不仅能增加自己的词汇量，还能进一步领略到汉字的独特魅力。希望这篇文章能够帮助读者更好地理解和记住这个有趣的汉字。</w:t>
      </w:r>
    </w:p>
    <w:p w14:paraId="597F82CB" w14:textId="77777777" w:rsidR="00AB3507" w:rsidRDefault="00AB3507">
      <w:pPr>
        <w:rPr>
          <w:rFonts w:hint="eastAsia"/>
        </w:rPr>
      </w:pPr>
    </w:p>
    <w:p w14:paraId="4F94881B" w14:textId="77777777" w:rsidR="00AB3507" w:rsidRDefault="00AB3507">
      <w:pPr>
        <w:rPr>
          <w:rFonts w:hint="eastAsia"/>
        </w:rPr>
      </w:pPr>
    </w:p>
    <w:p w14:paraId="117286C5" w14:textId="77777777" w:rsidR="00AB3507" w:rsidRDefault="00AB3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4ED2F" w14:textId="103662A1" w:rsidR="00844651" w:rsidRDefault="00844651"/>
    <w:sectPr w:rsidR="0084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51"/>
    <w:rsid w:val="007574E7"/>
    <w:rsid w:val="00844651"/>
    <w:rsid w:val="00A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000D-7E74-4AD0-B7ED-A9D90FCC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