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45B14" w14:textId="77777777" w:rsidR="005E2DBD" w:rsidRDefault="005E2DBD">
      <w:pPr>
        <w:rPr>
          <w:rFonts w:hint="eastAsia"/>
        </w:rPr>
      </w:pPr>
      <w:r>
        <w:rPr>
          <w:rFonts w:hint="eastAsia"/>
        </w:rPr>
        <w:t>贮怎么组词语和的拼音</w:t>
      </w:r>
    </w:p>
    <w:p w14:paraId="77E74052" w14:textId="77777777" w:rsidR="005E2DBD" w:rsidRDefault="005E2DBD">
      <w:pPr>
        <w:rPr>
          <w:rFonts w:hint="eastAsia"/>
        </w:rPr>
      </w:pPr>
      <w:r>
        <w:rPr>
          <w:rFonts w:hint="eastAsia"/>
        </w:rPr>
        <w:t>“贮”字在汉语中并不算特别常见的字，但它却有着重要的意义。这个字主要用于表示存放、积存的意思。关于它的拼音，“贮”读作 zhù（第四声），这是一个去声字，发音时需要注意到其音调的下降特征。</w:t>
      </w:r>
    </w:p>
    <w:p w14:paraId="52435005" w14:textId="77777777" w:rsidR="005E2DBD" w:rsidRDefault="005E2DBD">
      <w:pPr>
        <w:rPr>
          <w:rFonts w:hint="eastAsia"/>
        </w:rPr>
      </w:pPr>
    </w:p>
    <w:p w14:paraId="6B5D7338" w14:textId="77777777" w:rsidR="005E2DBD" w:rsidRDefault="005E2DBD">
      <w:pPr>
        <w:rPr>
          <w:rFonts w:hint="eastAsia"/>
        </w:rPr>
      </w:pPr>
      <w:r>
        <w:rPr>
          <w:rFonts w:hint="eastAsia"/>
        </w:rPr>
        <w:t>基本词组及其用法</w:t>
      </w:r>
    </w:p>
    <w:p w14:paraId="307D284E" w14:textId="77777777" w:rsidR="005E2DBD" w:rsidRDefault="005E2DBD">
      <w:pPr>
        <w:rPr>
          <w:rFonts w:hint="eastAsia"/>
        </w:rPr>
      </w:pPr>
      <w:r>
        <w:rPr>
          <w:rFonts w:hint="eastAsia"/>
        </w:rPr>
        <w:t>说到“贮”的组词，首先想到的是“贮藏”。这个词通常用来指代物品的储存或保存，比如“粮食贮藏”，意味着为了未来的使用而将粮食妥善保管起来。“贮存”也是另一个常用词组，它与“贮藏”意思相近，但更多用于抽象的概念或是物质资料的长期保存。例如，在环境保护领域中，人们常谈论二氧化碳的地下贮存技术。</w:t>
      </w:r>
    </w:p>
    <w:p w14:paraId="63976FF2" w14:textId="77777777" w:rsidR="005E2DBD" w:rsidRDefault="005E2DBD">
      <w:pPr>
        <w:rPr>
          <w:rFonts w:hint="eastAsia"/>
        </w:rPr>
      </w:pPr>
    </w:p>
    <w:p w14:paraId="1AA919EE" w14:textId="77777777" w:rsidR="005E2DBD" w:rsidRDefault="005E2DBD">
      <w:pPr>
        <w:rPr>
          <w:rFonts w:hint="eastAsia"/>
        </w:rPr>
      </w:pPr>
      <w:r>
        <w:rPr>
          <w:rFonts w:hint="eastAsia"/>
        </w:rPr>
        <w:t>深入理解“贮”的应用</w:t>
      </w:r>
    </w:p>
    <w:p w14:paraId="1648D8AF" w14:textId="77777777" w:rsidR="005E2DBD" w:rsidRDefault="005E2DBD">
      <w:pPr>
        <w:rPr>
          <w:rFonts w:hint="eastAsia"/>
        </w:rPr>
      </w:pPr>
      <w:r>
        <w:rPr>
          <w:rFonts w:hint="eastAsia"/>
        </w:rPr>
        <w:t>除了上述提到的基本词组外，“贮”还出现在一些较为专业的词汇中。例如，“贮水池”指的是专门用来收集并存储雨水或其他水源的设施，这对于农业灌溉和城市供水系统至关重要。“贮备”则更强调预先准备的重要性，如国家的战略物资贮备，以应对可能发生的紧急情况。</w:t>
      </w:r>
    </w:p>
    <w:p w14:paraId="2D04E12A" w14:textId="77777777" w:rsidR="005E2DBD" w:rsidRDefault="005E2DBD">
      <w:pPr>
        <w:rPr>
          <w:rFonts w:hint="eastAsia"/>
        </w:rPr>
      </w:pPr>
    </w:p>
    <w:p w14:paraId="1918DA68" w14:textId="77777777" w:rsidR="005E2DBD" w:rsidRDefault="005E2DBD">
      <w:pPr>
        <w:rPr>
          <w:rFonts w:hint="eastAsia"/>
        </w:rPr>
      </w:pPr>
      <w:r>
        <w:rPr>
          <w:rFonts w:hint="eastAsia"/>
        </w:rPr>
        <w:t>文化背景下的“贮”</w:t>
      </w:r>
    </w:p>
    <w:p w14:paraId="053D2877" w14:textId="77777777" w:rsidR="005E2DBD" w:rsidRDefault="005E2DBD">
      <w:pPr>
        <w:rPr>
          <w:rFonts w:hint="eastAsia"/>
        </w:rPr>
      </w:pPr>
      <w:r>
        <w:rPr>
          <w:rFonts w:hint="eastAsia"/>
        </w:rPr>
        <w:t>从文化角度看，“贮”字所代表的含义在中国古代社会就已非常重要。古人讲究未雨绸缪，重视对食物和其他生活必需品的储备。这种思想反映在诸如《诗经》等古典文学作品中，通过描述丰收后的贮藏活动，展现了古人对生活的精心规划和对未来不确定性的谨慎态度。</w:t>
      </w:r>
    </w:p>
    <w:p w14:paraId="16D99A00" w14:textId="77777777" w:rsidR="005E2DBD" w:rsidRDefault="005E2DBD">
      <w:pPr>
        <w:rPr>
          <w:rFonts w:hint="eastAsia"/>
        </w:rPr>
      </w:pPr>
    </w:p>
    <w:p w14:paraId="5124709C" w14:textId="77777777" w:rsidR="005E2DBD" w:rsidRDefault="005E2DBD">
      <w:pPr>
        <w:rPr>
          <w:rFonts w:hint="eastAsia"/>
        </w:rPr>
      </w:pPr>
      <w:r>
        <w:rPr>
          <w:rFonts w:hint="eastAsia"/>
        </w:rPr>
        <w:t>现代语境中的“贮”</w:t>
      </w:r>
    </w:p>
    <w:p w14:paraId="049EB05A" w14:textId="77777777" w:rsidR="005E2DBD" w:rsidRDefault="005E2DBD">
      <w:pPr>
        <w:rPr>
          <w:rFonts w:hint="eastAsia"/>
        </w:rPr>
      </w:pPr>
      <w:r>
        <w:rPr>
          <w:rFonts w:hint="eastAsia"/>
        </w:rPr>
        <w:t>在现代社会，“贮”的概念同样占据重要位置。随着科技的发展，人们对能源的需求日益增长，如何高效地“贮存”能量成为了研究热点之一。无论是电池技术的进步，还是新型储能材料的研发，都离不开对“贮存”二字的理解和应用。在信息时代，数据的“贮存”也变得尤为重要，云计算和大数据技术的兴起正是基于有效管理和利用海量信息资源的需求。</w:t>
      </w:r>
    </w:p>
    <w:p w14:paraId="6EB50FDD" w14:textId="77777777" w:rsidR="005E2DBD" w:rsidRDefault="005E2DBD">
      <w:pPr>
        <w:rPr>
          <w:rFonts w:hint="eastAsia"/>
        </w:rPr>
      </w:pPr>
    </w:p>
    <w:p w14:paraId="17A532CE" w14:textId="77777777" w:rsidR="005E2DBD" w:rsidRDefault="005E2DBD">
      <w:pPr>
        <w:rPr>
          <w:rFonts w:hint="eastAsia"/>
        </w:rPr>
      </w:pPr>
    </w:p>
    <w:p w14:paraId="477BEC1F" w14:textId="77777777" w:rsidR="005E2DBD" w:rsidRDefault="005E2DBD">
      <w:pPr>
        <w:rPr>
          <w:rFonts w:hint="eastAsia"/>
        </w:rPr>
      </w:pPr>
      <w:r>
        <w:rPr>
          <w:rFonts w:hint="eastAsia"/>
        </w:rPr>
        <w:t>本文是由每日作文网(2345lzwz.com)为大家创作</w:t>
      </w:r>
    </w:p>
    <w:p w14:paraId="3EC6E57F" w14:textId="379AC4C8" w:rsidR="00551B8A" w:rsidRDefault="00551B8A"/>
    <w:sectPr w:rsidR="00551B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B8A"/>
    <w:rsid w:val="00551B8A"/>
    <w:rsid w:val="005E2DBD"/>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669451-5C42-46F8-AD30-57743965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1B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1B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1B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1B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1B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1B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1B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1B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1B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1B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1B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1B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1B8A"/>
    <w:rPr>
      <w:rFonts w:cstheme="majorBidi"/>
      <w:color w:val="2F5496" w:themeColor="accent1" w:themeShade="BF"/>
      <w:sz w:val="28"/>
      <w:szCs w:val="28"/>
    </w:rPr>
  </w:style>
  <w:style w:type="character" w:customStyle="1" w:styleId="50">
    <w:name w:val="标题 5 字符"/>
    <w:basedOn w:val="a0"/>
    <w:link w:val="5"/>
    <w:uiPriority w:val="9"/>
    <w:semiHidden/>
    <w:rsid w:val="00551B8A"/>
    <w:rPr>
      <w:rFonts w:cstheme="majorBidi"/>
      <w:color w:val="2F5496" w:themeColor="accent1" w:themeShade="BF"/>
      <w:sz w:val="24"/>
    </w:rPr>
  </w:style>
  <w:style w:type="character" w:customStyle="1" w:styleId="60">
    <w:name w:val="标题 6 字符"/>
    <w:basedOn w:val="a0"/>
    <w:link w:val="6"/>
    <w:uiPriority w:val="9"/>
    <w:semiHidden/>
    <w:rsid w:val="00551B8A"/>
    <w:rPr>
      <w:rFonts w:cstheme="majorBidi"/>
      <w:b/>
      <w:bCs/>
      <w:color w:val="2F5496" w:themeColor="accent1" w:themeShade="BF"/>
    </w:rPr>
  </w:style>
  <w:style w:type="character" w:customStyle="1" w:styleId="70">
    <w:name w:val="标题 7 字符"/>
    <w:basedOn w:val="a0"/>
    <w:link w:val="7"/>
    <w:uiPriority w:val="9"/>
    <w:semiHidden/>
    <w:rsid w:val="00551B8A"/>
    <w:rPr>
      <w:rFonts w:cstheme="majorBidi"/>
      <w:b/>
      <w:bCs/>
      <w:color w:val="595959" w:themeColor="text1" w:themeTint="A6"/>
    </w:rPr>
  </w:style>
  <w:style w:type="character" w:customStyle="1" w:styleId="80">
    <w:name w:val="标题 8 字符"/>
    <w:basedOn w:val="a0"/>
    <w:link w:val="8"/>
    <w:uiPriority w:val="9"/>
    <w:semiHidden/>
    <w:rsid w:val="00551B8A"/>
    <w:rPr>
      <w:rFonts w:cstheme="majorBidi"/>
      <w:color w:val="595959" w:themeColor="text1" w:themeTint="A6"/>
    </w:rPr>
  </w:style>
  <w:style w:type="character" w:customStyle="1" w:styleId="90">
    <w:name w:val="标题 9 字符"/>
    <w:basedOn w:val="a0"/>
    <w:link w:val="9"/>
    <w:uiPriority w:val="9"/>
    <w:semiHidden/>
    <w:rsid w:val="00551B8A"/>
    <w:rPr>
      <w:rFonts w:eastAsiaTheme="majorEastAsia" w:cstheme="majorBidi"/>
      <w:color w:val="595959" w:themeColor="text1" w:themeTint="A6"/>
    </w:rPr>
  </w:style>
  <w:style w:type="paragraph" w:styleId="a3">
    <w:name w:val="Title"/>
    <w:basedOn w:val="a"/>
    <w:next w:val="a"/>
    <w:link w:val="a4"/>
    <w:uiPriority w:val="10"/>
    <w:qFormat/>
    <w:rsid w:val="00551B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1B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1B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1B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1B8A"/>
    <w:pPr>
      <w:spacing w:before="160"/>
      <w:jc w:val="center"/>
    </w:pPr>
    <w:rPr>
      <w:i/>
      <w:iCs/>
      <w:color w:val="404040" w:themeColor="text1" w:themeTint="BF"/>
    </w:rPr>
  </w:style>
  <w:style w:type="character" w:customStyle="1" w:styleId="a8">
    <w:name w:val="引用 字符"/>
    <w:basedOn w:val="a0"/>
    <w:link w:val="a7"/>
    <w:uiPriority w:val="29"/>
    <w:rsid w:val="00551B8A"/>
    <w:rPr>
      <w:i/>
      <w:iCs/>
      <w:color w:val="404040" w:themeColor="text1" w:themeTint="BF"/>
    </w:rPr>
  </w:style>
  <w:style w:type="paragraph" w:styleId="a9">
    <w:name w:val="List Paragraph"/>
    <w:basedOn w:val="a"/>
    <w:uiPriority w:val="34"/>
    <w:qFormat/>
    <w:rsid w:val="00551B8A"/>
    <w:pPr>
      <w:ind w:left="720"/>
      <w:contextualSpacing/>
    </w:pPr>
  </w:style>
  <w:style w:type="character" w:styleId="aa">
    <w:name w:val="Intense Emphasis"/>
    <w:basedOn w:val="a0"/>
    <w:uiPriority w:val="21"/>
    <w:qFormat/>
    <w:rsid w:val="00551B8A"/>
    <w:rPr>
      <w:i/>
      <w:iCs/>
      <w:color w:val="2F5496" w:themeColor="accent1" w:themeShade="BF"/>
    </w:rPr>
  </w:style>
  <w:style w:type="paragraph" w:styleId="ab">
    <w:name w:val="Intense Quote"/>
    <w:basedOn w:val="a"/>
    <w:next w:val="a"/>
    <w:link w:val="ac"/>
    <w:uiPriority w:val="30"/>
    <w:qFormat/>
    <w:rsid w:val="00551B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1B8A"/>
    <w:rPr>
      <w:i/>
      <w:iCs/>
      <w:color w:val="2F5496" w:themeColor="accent1" w:themeShade="BF"/>
    </w:rPr>
  </w:style>
  <w:style w:type="character" w:styleId="ad">
    <w:name w:val="Intense Reference"/>
    <w:basedOn w:val="a0"/>
    <w:uiPriority w:val="32"/>
    <w:qFormat/>
    <w:rsid w:val="00551B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2025-02-25T12:49:00Z</dcterms:created>
  <dcterms:modified xsi:type="dcterms:W3CDTF">2025-02-25T12:49:00Z</dcterms:modified>
</cp:coreProperties>
</file>