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D417" w14:textId="77777777" w:rsidR="00884C6F" w:rsidRDefault="00884C6F">
      <w:pPr>
        <w:rPr>
          <w:rFonts w:hint="eastAsia"/>
        </w:rPr>
      </w:pPr>
      <w:r>
        <w:rPr>
          <w:rFonts w:hint="eastAsia"/>
        </w:rPr>
        <w:t>贪的拼音是</w:t>
      </w:r>
    </w:p>
    <w:p w14:paraId="3DA95488" w14:textId="77777777" w:rsidR="00884C6F" w:rsidRDefault="00884C6F">
      <w:pPr>
        <w:rPr>
          <w:rFonts w:hint="eastAsia"/>
        </w:rPr>
      </w:pPr>
      <w:r>
        <w:rPr>
          <w:rFonts w:hint="eastAsia"/>
        </w:rPr>
        <w:t>贪，这个字在汉语中有着深刻的含义和广泛的应用。我们来明确一下它的拼音：“tān”。这是一个非常直观且易于记忆的发音，由声母“t”与韵母“ān”组成。学习汉字的过程中，了解其正确的读音是非常重要的一步，这有助于更好地进行口语交流以及准确地使用汉语字词。</w:t>
      </w:r>
    </w:p>
    <w:p w14:paraId="7C43B82E" w14:textId="77777777" w:rsidR="00884C6F" w:rsidRDefault="00884C6F">
      <w:pPr>
        <w:rPr>
          <w:rFonts w:hint="eastAsia"/>
        </w:rPr>
      </w:pPr>
    </w:p>
    <w:p w14:paraId="3A2612B5" w14:textId="77777777" w:rsidR="00884C6F" w:rsidRDefault="00884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53B84" w14:textId="4CFDA815" w:rsidR="005B3F6B" w:rsidRDefault="005B3F6B"/>
    <w:sectPr w:rsidR="005B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B"/>
    <w:rsid w:val="005B3F6B"/>
    <w:rsid w:val="007574E7"/>
    <w:rsid w:val="008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908EE-249C-464A-AF60-E9C70291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