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61F7" w14:textId="77777777" w:rsidR="0067207A" w:rsidRDefault="0067207A">
      <w:pPr>
        <w:rPr>
          <w:rFonts w:hint="eastAsia"/>
        </w:rPr>
      </w:pPr>
      <w:r>
        <w:rPr>
          <w:rFonts w:hint="eastAsia"/>
        </w:rPr>
        <w:t>诵词的拼音</w:t>
      </w:r>
    </w:p>
    <w:p w14:paraId="3EC5DD0A" w14:textId="77777777" w:rsidR="0067207A" w:rsidRDefault="0067207A">
      <w:pPr>
        <w:rPr>
          <w:rFonts w:hint="eastAsia"/>
        </w:rPr>
      </w:pPr>
      <w:r>
        <w:rPr>
          <w:rFonts w:hint="eastAsia"/>
        </w:rPr>
        <w:t>诵词，顾名思义，是指通过朗诵或背诵的方式表达出来的语言艺术形式。它不仅是一种口头表达的艺术，也是一种文化传承的重要方式。诵词的拼音为“sòng cí”。其中，“sòng”表示朗诵、吟诵的意思，而“cí”则指的是词语、文辞。</w:t>
      </w:r>
    </w:p>
    <w:p w14:paraId="531CD5F6" w14:textId="77777777" w:rsidR="0067207A" w:rsidRDefault="0067207A">
      <w:pPr>
        <w:rPr>
          <w:rFonts w:hint="eastAsia"/>
        </w:rPr>
      </w:pPr>
    </w:p>
    <w:p w14:paraId="55184512" w14:textId="77777777" w:rsidR="0067207A" w:rsidRDefault="0067207A">
      <w:pPr>
        <w:rPr>
          <w:rFonts w:hint="eastAsia"/>
        </w:rPr>
      </w:pPr>
      <w:r>
        <w:rPr>
          <w:rFonts w:hint="eastAsia"/>
        </w:rPr>
        <w:t>诵词的历史渊源</w:t>
      </w:r>
    </w:p>
    <w:p w14:paraId="120C9255" w14:textId="77777777" w:rsidR="0067207A" w:rsidRDefault="0067207A">
      <w:pPr>
        <w:rPr>
          <w:rFonts w:hint="eastAsia"/>
        </w:rPr>
      </w:pPr>
      <w:r>
        <w:rPr>
          <w:rFonts w:hint="eastAsia"/>
        </w:rPr>
        <w:t>诵词作为一种古老的语言艺术形式，在中国古代已有悠久的历史。从古代的《诗经》到后来的唐诗宋词，再到明清的小说与戏曲，诵词始终占据着重要的地位。它不仅是文人雅士抒发情感、展示才华的方式，也是普通民众日常生活中的娱乐活动之一。随着时间的发展，诵词的形式和内容也在不断丰富和发展，形成了独特的风格和魅力。</w:t>
      </w:r>
    </w:p>
    <w:p w14:paraId="1ADD4F87" w14:textId="77777777" w:rsidR="0067207A" w:rsidRDefault="0067207A">
      <w:pPr>
        <w:rPr>
          <w:rFonts w:hint="eastAsia"/>
        </w:rPr>
      </w:pPr>
    </w:p>
    <w:p w14:paraId="47306997" w14:textId="77777777" w:rsidR="0067207A" w:rsidRDefault="0067207A">
      <w:pPr>
        <w:rPr>
          <w:rFonts w:hint="eastAsia"/>
        </w:rPr>
      </w:pPr>
      <w:r>
        <w:rPr>
          <w:rFonts w:hint="eastAsia"/>
        </w:rPr>
        <w:t>诵词的现代意义</w:t>
      </w:r>
    </w:p>
    <w:p w14:paraId="33F6499D" w14:textId="77777777" w:rsidR="0067207A" w:rsidRDefault="0067207A">
      <w:pPr>
        <w:rPr>
          <w:rFonts w:hint="eastAsia"/>
        </w:rPr>
      </w:pPr>
      <w:r>
        <w:rPr>
          <w:rFonts w:hint="eastAsia"/>
        </w:rPr>
        <w:t>在现代社会中，诵词同样具有不可忽视的意义。诵词有助于提高个人的语言表达能力和审美水平。通过诵读经典文学作品，人们可以更好地理解和感受文字之美，从而提升自身的文化底蕴。诵词活动能够增强人们的记忆力和专注力。经常进行诵读练习的人往往拥有更强的记忆力和更集中的注意力。诵词还是促进文化交流的重要途径之一。不同地区、不同民族之间可以通过诵读彼此的经典作品来增进了解和友谊。</w:t>
      </w:r>
    </w:p>
    <w:p w14:paraId="74205D19" w14:textId="77777777" w:rsidR="0067207A" w:rsidRDefault="0067207A">
      <w:pPr>
        <w:rPr>
          <w:rFonts w:hint="eastAsia"/>
        </w:rPr>
      </w:pPr>
    </w:p>
    <w:p w14:paraId="5EC4CADB" w14:textId="77777777" w:rsidR="0067207A" w:rsidRDefault="0067207A">
      <w:pPr>
        <w:rPr>
          <w:rFonts w:hint="eastAsia"/>
        </w:rPr>
      </w:pPr>
      <w:r>
        <w:rPr>
          <w:rFonts w:hint="eastAsia"/>
        </w:rPr>
        <w:t>如何练习诵词</w:t>
      </w:r>
    </w:p>
    <w:p w14:paraId="54D14083" w14:textId="77777777" w:rsidR="0067207A" w:rsidRDefault="0067207A">
      <w:pPr>
        <w:rPr>
          <w:rFonts w:hint="eastAsia"/>
        </w:rPr>
      </w:pPr>
      <w:r>
        <w:rPr>
          <w:rFonts w:hint="eastAsia"/>
        </w:rPr>
        <w:t>对于想要学习诵词的朋友来说，掌握正确的方法至关重要。选择适合自己水平的作品进行练习是非常关键的一步。初学者可以选择一些篇幅较短、语言优美的诗歌或散文作为起点；随着能力的提升，再逐渐尝试更加复杂和深刻的作品。在诵读过程中要注意语调的变化和节奏的把握。合理的停顿和强调可以使你的诵读更具感染力。不断地实践和反思也是提高诵词水平的有效方法。每次诵读结束后，都可以回顾一下自己表现的优点和不足之处，并针对这些问题制定改进计划。</w:t>
      </w:r>
    </w:p>
    <w:p w14:paraId="1C21C35C" w14:textId="77777777" w:rsidR="0067207A" w:rsidRDefault="0067207A">
      <w:pPr>
        <w:rPr>
          <w:rFonts w:hint="eastAsia"/>
        </w:rPr>
      </w:pPr>
    </w:p>
    <w:p w14:paraId="660249F2" w14:textId="77777777" w:rsidR="0067207A" w:rsidRDefault="0067207A">
      <w:pPr>
        <w:rPr>
          <w:rFonts w:hint="eastAsia"/>
        </w:rPr>
      </w:pPr>
      <w:r>
        <w:rPr>
          <w:rFonts w:hint="eastAsia"/>
        </w:rPr>
        <w:t>诵词比赛与活动</w:t>
      </w:r>
    </w:p>
    <w:p w14:paraId="13635CB3" w14:textId="77777777" w:rsidR="0067207A" w:rsidRDefault="0067207A">
      <w:pPr>
        <w:rPr>
          <w:rFonts w:hint="eastAsia"/>
        </w:rPr>
      </w:pPr>
      <w:r>
        <w:rPr>
          <w:rFonts w:hint="eastAsia"/>
        </w:rPr>
        <w:t>为了推广诵词这一传统文化形式，各地经常会举办各种各样的诵词比赛和活动。这些活动不仅为广大爱好者提供了一个展示自我风采的平台，也促进了诵词文化的传播与发展。参加诵词比赛不仅可以锻炼个人的能力，还能结交志同道合的朋友，共同探讨诵词技巧和心得。同时，通过参与这些活动，还可以让更多的人了解到诵词的魅力所在，激发他们对传统文化的兴趣和热爱。</w:t>
      </w:r>
    </w:p>
    <w:p w14:paraId="0E0B5597" w14:textId="77777777" w:rsidR="0067207A" w:rsidRDefault="0067207A">
      <w:pPr>
        <w:rPr>
          <w:rFonts w:hint="eastAsia"/>
        </w:rPr>
      </w:pPr>
    </w:p>
    <w:p w14:paraId="06ABBCEF" w14:textId="77777777" w:rsidR="0067207A" w:rsidRDefault="0067207A">
      <w:pPr>
        <w:rPr>
          <w:rFonts w:hint="eastAsia"/>
        </w:rPr>
      </w:pPr>
    </w:p>
    <w:p w14:paraId="772FCB75" w14:textId="77777777" w:rsidR="0067207A" w:rsidRDefault="006720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2843C" w14:textId="057BBDDF" w:rsidR="000D0A5B" w:rsidRDefault="000D0A5B"/>
    <w:sectPr w:rsidR="000D0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5B"/>
    <w:rsid w:val="000D0A5B"/>
    <w:rsid w:val="0067207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0D7E5-A38C-4AF3-93B2-E1B94B49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A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A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A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A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A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A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A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A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A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A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