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C4977" w14:textId="77777777" w:rsidR="00E717FD" w:rsidRDefault="00E717FD">
      <w:pPr>
        <w:rPr>
          <w:rFonts w:hint="eastAsia"/>
        </w:rPr>
      </w:pPr>
      <w:r>
        <w:rPr>
          <w:rFonts w:hint="eastAsia"/>
        </w:rPr>
        <w:t>诵坤的拼音</w:t>
      </w:r>
    </w:p>
    <w:p w14:paraId="22EEB1BA" w14:textId="77777777" w:rsidR="00E717FD" w:rsidRDefault="00E717FD">
      <w:pPr>
        <w:rPr>
          <w:rFonts w:hint="eastAsia"/>
        </w:rPr>
      </w:pPr>
      <w:r>
        <w:rPr>
          <w:rFonts w:hint="eastAsia"/>
        </w:rPr>
        <w:t>“诵坤”这一词语并非源自标准汉语中的词汇，因此在探讨其拼音时，我们首先需要对这两个字进行单独解析。"诵"（sòng）指的是朗诵、背诵的意思，它承载着一种通过声音表达文本内容的行为；而"坤"（kūn）则通常与《周易》中的八卦之一相关联，象征着大地、女性等含义。结合两字，我们可以创造性地赋予这个组合新的意义，比如代表一种对于大地之母或者说自然力量的颂扬。</w:t>
      </w:r>
    </w:p>
    <w:p w14:paraId="3668BEDD" w14:textId="77777777" w:rsidR="00E717FD" w:rsidRDefault="00E717FD">
      <w:pPr>
        <w:rPr>
          <w:rFonts w:hint="eastAsia"/>
        </w:rPr>
      </w:pPr>
    </w:p>
    <w:p w14:paraId="1CAA7CB4" w14:textId="77777777" w:rsidR="00E717FD" w:rsidRDefault="00E717FD">
      <w:pPr>
        <w:rPr>
          <w:rFonts w:hint="eastAsia"/>
        </w:rPr>
      </w:pPr>
      <w:r>
        <w:rPr>
          <w:rFonts w:hint="eastAsia"/>
        </w:rPr>
        <w:t>诵读的文化背景</w:t>
      </w:r>
    </w:p>
    <w:p w14:paraId="1281F889" w14:textId="77777777" w:rsidR="00E717FD" w:rsidRDefault="00E717FD">
      <w:pPr>
        <w:rPr>
          <w:rFonts w:hint="eastAsia"/>
        </w:rPr>
      </w:pPr>
      <w:r>
        <w:rPr>
          <w:rFonts w:hint="eastAsia"/>
        </w:rPr>
        <w:t>在中国古代文化中，诵读不仅仅是一种学习的方式，更是一种传承文化和知识的重要手段。古人们通过诵读经典著作来记忆和传播儒家思想、诗歌、历史等内容。这种方式有助于加强记忆，并且让参与者能够深入理解所学内容的精神实质。诵读不仅限于私塾或家庭内部的学习活动，也是公共教育和社会教化的一部分。</w:t>
      </w:r>
    </w:p>
    <w:p w14:paraId="6A86F89D" w14:textId="77777777" w:rsidR="00E717FD" w:rsidRDefault="00E717FD">
      <w:pPr>
        <w:rPr>
          <w:rFonts w:hint="eastAsia"/>
        </w:rPr>
      </w:pPr>
    </w:p>
    <w:p w14:paraId="33FA1E65" w14:textId="77777777" w:rsidR="00E717FD" w:rsidRDefault="00E717FD">
      <w:pPr>
        <w:rPr>
          <w:rFonts w:hint="eastAsia"/>
        </w:rPr>
      </w:pPr>
      <w:r>
        <w:rPr>
          <w:rFonts w:hint="eastAsia"/>
        </w:rPr>
        <w:t>坤卦的意义</w:t>
      </w:r>
    </w:p>
    <w:p w14:paraId="72F98712" w14:textId="77777777" w:rsidR="00E717FD" w:rsidRDefault="00E717FD">
      <w:pPr>
        <w:rPr>
          <w:rFonts w:hint="eastAsia"/>
        </w:rPr>
      </w:pPr>
      <w:r>
        <w:rPr>
          <w:rFonts w:hint="eastAsia"/>
        </w:rPr>
        <w:t>坤卦是《周易》六十四卦中的第二卦，代表着地的力量和母亲的形象。坤卦由六个阴爻组成，象征着柔顺、包容以及孕育万物的能力。坤卦强调了顺应天道、以柔克刚的原则，教导人们在生活中应当具备谦逊、耐心的态度，以及面对困难时应采取柔和但坚韧不拔的方法去解决问题。这种哲学思想深深影响了中国传统文化及东亚地区的思维方式。</w:t>
      </w:r>
    </w:p>
    <w:p w14:paraId="7974EF7F" w14:textId="77777777" w:rsidR="00E717FD" w:rsidRDefault="00E717FD">
      <w:pPr>
        <w:rPr>
          <w:rFonts w:hint="eastAsia"/>
        </w:rPr>
      </w:pPr>
    </w:p>
    <w:p w14:paraId="39AB04DE" w14:textId="77777777" w:rsidR="00E717FD" w:rsidRDefault="00E717FD">
      <w:pPr>
        <w:rPr>
          <w:rFonts w:hint="eastAsia"/>
        </w:rPr>
      </w:pPr>
      <w:r>
        <w:rPr>
          <w:rFonts w:hint="eastAsia"/>
        </w:rPr>
        <w:t>诵坤的新解读</w:t>
      </w:r>
    </w:p>
    <w:p w14:paraId="6D982F12" w14:textId="77777777" w:rsidR="00E717FD" w:rsidRDefault="00E717FD">
      <w:pPr>
        <w:rPr>
          <w:rFonts w:hint="eastAsia"/>
        </w:rPr>
      </w:pPr>
      <w:r>
        <w:rPr>
          <w:rFonts w:hint="eastAsia"/>
        </w:rPr>
        <w:t>将“诵”与“坤”结合起来，可以视为一种对大地母亲、自然法则的赞美和尊重。在这个语境下，“诵坤”意味着通过言语、诗歌或其他形式的艺术表达来庆祝自然界的力量及其赋予人类的智慧。这不仅是对传统智慧的致敬，也是一种提醒现代人重视环境保护、珍惜自然资源的方式。透过诵坤，我们被鼓励去发现并歌颂那些隐藏在日常生活背后的伟大自然力量。</w:t>
      </w:r>
    </w:p>
    <w:p w14:paraId="39D55A16" w14:textId="77777777" w:rsidR="00E717FD" w:rsidRDefault="00E717FD">
      <w:pPr>
        <w:rPr>
          <w:rFonts w:hint="eastAsia"/>
        </w:rPr>
      </w:pPr>
    </w:p>
    <w:p w14:paraId="68D3FFA9" w14:textId="77777777" w:rsidR="00E717FD" w:rsidRDefault="00E717FD">
      <w:pPr>
        <w:rPr>
          <w:rFonts w:hint="eastAsia"/>
        </w:rPr>
      </w:pPr>
    </w:p>
    <w:p w14:paraId="3AEA1F53" w14:textId="77777777" w:rsidR="00E717FD" w:rsidRDefault="00E717FD">
      <w:pPr>
        <w:rPr>
          <w:rFonts w:hint="eastAsia"/>
        </w:rPr>
      </w:pPr>
      <w:r>
        <w:rPr>
          <w:rFonts w:hint="eastAsia"/>
        </w:rPr>
        <w:t>本文是由每日作文网(2345lzwz.com)为大家创作</w:t>
      </w:r>
    </w:p>
    <w:p w14:paraId="4F2105C9" w14:textId="2803F566" w:rsidR="00614A18" w:rsidRDefault="00614A18"/>
    <w:sectPr w:rsidR="00614A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A18"/>
    <w:rsid w:val="00614A18"/>
    <w:rsid w:val="007574E7"/>
    <w:rsid w:val="00E71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FA0F9-2D07-40F8-8A55-985BDAFF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4A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4A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4A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4A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4A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4A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4A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4A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4A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4A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4A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4A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4A18"/>
    <w:rPr>
      <w:rFonts w:cstheme="majorBidi"/>
      <w:color w:val="2F5496" w:themeColor="accent1" w:themeShade="BF"/>
      <w:sz w:val="28"/>
      <w:szCs w:val="28"/>
    </w:rPr>
  </w:style>
  <w:style w:type="character" w:customStyle="1" w:styleId="50">
    <w:name w:val="标题 5 字符"/>
    <w:basedOn w:val="a0"/>
    <w:link w:val="5"/>
    <w:uiPriority w:val="9"/>
    <w:semiHidden/>
    <w:rsid w:val="00614A18"/>
    <w:rPr>
      <w:rFonts w:cstheme="majorBidi"/>
      <w:color w:val="2F5496" w:themeColor="accent1" w:themeShade="BF"/>
      <w:sz w:val="24"/>
    </w:rPr>
  </w:style>
  <w:style w:type="character" w:customStyle="1" w:styleId="60">
    <w:name w:val="标题 6 字符"/>
    <w:basedOn w:val="a0"/>
    <w:link w:val="6"/>
    <w:uiPriority w:val="9"/>
    <w:semiHidden/>
    <w:rsid w:val="00614A18"/>
    <w:rPr>
      <w:rFonts w:cstheme="majorBidi"/>
      <w:b/>
      <w:bCs/>
      <w:color w:val="2F5496" w:themeColor="accent1" w:themeShade="BF"/>
    </w:rPr>
  </w:style>
  <w:style w:type="character" w:customStyle="1" w:styleId="70">
    <w:name w:val="标题 7 字符"/>
    <w:basedOn w:val="a0"/>
    <w:link w:val="7"/>
    <w:uiPriority w:val="9"/>
    <w:semiHidden/>
    <w:rsid w:val="00614A18"/>
    <w:rPr>
      <w:rFonts w:cstheme="majorBidi"/>
      <w:b/>
      <w:bCs/>
      <w:color w:val="595959" w:themeColor="text1" w:themeTint="A6"/>
    </w:rPr>
  </w:style>
  <w:style w:type="character" w:customStyle="1" w:styleId="80">
    <w:name w:val="标题 8 字符"/>
    <w:basedOn w:val="a0"/>
    <w:link w:val="8"/>
    <w:uiPriority w:val="9"/>
    <w:semiHidden/>
    <w:rsid w:val="00614A18"/>
    <w:rPr>
      <w:rFonts w:cstheme="majorBidi"/>
      <w:color w:val="595959" w:themeColor="text1" w:themeTint="A6"/>
    </w:rPr>
  </w:style>
  <w:style w:type="character" w:customStyle="1" w:styleId="90">
    <w:name w:val="标题 9 字符"/>
    <w:basedOn w:val="a0"/>
    <w:link w:val="9"/>
    <w:uiPriority w:val="9"/>
    <w:semiHidden/>
    <w:rsid w:val="00614A18"/>
    <w:rPr>
      <w:rFonts w:eastAsiaTheme="majorEastAsia" w:cstheme="majorBidi"/>
      <w:color w:val="595959" w:themeColor="text1" w:themeTint="A6"/>
    </w:rPr>
  </w:style>
  <w:style w:type="paragraph" w:styleId="a3">
    <w:name w:val="Title"/>
    <w:basedOn w:val="a"/>
    <w:next w:val="a"/>
    <w:link w:val="a4"/>
    <w:uiPriority w:val="10"/>
    <w:qFormat/>
    <w:rsid w:val="00614A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4A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A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4A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A18"/>
    <w:pPr>
      <w:spacing w:before="160"/>
      <w:jc w:val="center"/>
    </w:pPr>
    <w:rPr>
      <w:i/>
      <w:iCs/>
      <w:color w:val="404040" w:themeColor="text1" w:themeTint="BF"/>
    </w:rPr>
  </w:style>
  <w:style w:type="character" w:customStyle="1" w:styleId="a8">
    <w:name w:val="引用 字符"/>
    <w:basedOn w:val="a0"/>
    <w:link w:val="a7"/>
    <w:uiPriority w:val="29"/>
    <w:rsid w:val="00614A18"/>
    <w:rPr>
      <w:i/>
      <w:iCs/>
      <w:color w:val="404040" w:themeColor="text1" w:themeTint="BF"/>
    </w:rPr>
  </w:style>
  <w:style w:type="paragraph" w:styleId="a9">
    <w:name w:val="List Paragraph"/>
    <w:basedOn w:val="a"/>
    <w:uiPriority w:val="34"/>
    <w:qFormat/>
    <w:rsid w:val="00614A18"/>
    <w:pPr>
      <w:ind w:left="720"/>
      <w:contextualSpacing/>
    </w:pPr>
  </w:style>
  <w:style w:type="character" w:styleId="aa">
    <w:name w:val="Intense Emphasis"/>
    <w:basedOn w:val="a0"/>
    <w:uiPriority w:val="21"/>
    <w:qFormat/>
    <w:rsid w:val="00614A18"/>
    <w:rPr>
      <w:i/>
      <w:iCs/>
      <w:color w:val="2F5496" w:themeColor="accent1" w:themeShade="BF"/>
    </w:rPr>
  </w:style>
  <w:style w:type="paragraph" w:styleId="ab">
    <w:name w:val="Intense Quote"/>
    <w:basedOn w:val="a"/>
    <w:next w:val="a"/>
    <w:link w:val="ac"/>
    <w:uiPriority w:val="30"/>
    <w:qFormat/>
    <w:rsid w:val="00614A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4A18"/>
    <w:rPr>
      <w:i/>
      <w:iCs/>
      <w:color w:val="2F5496" w:themeColor="accent1" w:themeShade="BF"/>
    </w:rPr>
  </w:style>
  <w:style w:type="character" w:styleId="ad">
    <w:name w:val="Intense Reference"/>
    <w:basedOn w:val="a0"/>
    <w:uiPriority w:val="32"/>
    <w:qFormat/>
    <w:rsid w:val="00614A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2025-02-25T12:49:00Z</dcterms:created>
  <dcterms:modified xsi:type="dcterms:W3CDTF">2025-02-25T12:49:00Z</dcterms:modified>
</cp:coreProperties>
</file>