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F433" w14:textId="77777777" w:rsidR="00B7315D" w:rsidRDefault="00B7315D">
      <w:pPr>
        <w:rPr>
          <w:rFonts w:hint="eastAsia"/>
        </w:rPr>
      </w:pPr>
      <w:r>
        <w:rPr>
          <w:rFonts w:hint="eastAsia"/>
        </w:rPr>
        <w:t>蜘蛛织网的拼音是什么</w:t>
      </w:r>
    </w:p>
    <w:p w14:paraId="29D306A0" w14:textId="77777777" w:rsidR="00B7315D" w:rsidRDefault="00B7315D">
      <w:pPr>
        <w:rPr>
          <w:rFonts w:hint="eastAsia"/>
        </w:rPr>
      </w:pPr>
      <w:r>
        <w:rPr>
          <w:rFonts w:hint="eastAsia"/>
        </w:rPr>
        <w:t>蜘蛛织网在汉语中的拼音是“zhī zhū zhī wǎng”。这一词汇由四个汉字组成，每个字都有其独特的发音。“蜘蛛”的拼音为“zhī zhū”，意指那些以捕食昆虫为主的节肢动物；“织网”的拼音则是“zhī wǎng”，描绘了蜘蛛通过吐丝构建复杂的网状结构来捕捉猎物的行为。</w:t>
      </w:r>
    </w:p>
    <w:p w14:paraId="060BC292" w14:textId="77777777" w:rsidR="00B7315D" w:rsidRDefault="00B7315D">
      <w:pPr>
        <w:rPr>
          <w:rFonts w:hint="eastAsia"/>
        </w:rPr>
      </w:pPr>
    </w:p>
    <w:p w14:paraId="4573C03C" w14:textId="77777777" w:rsidR="00B7315D" w:rsidRDefault="00B7315D">
      <w:pPr>
        <w:rPr>
          <w:rFonts w:hint="eastAsia"/>
        </w:rPr>
      </w:pPr>
      <w:r>
        <w:rPr>
          <w:rFonts w:hint="eastAsia"/>
        </w:rPr>
        <w:t>关于蜘蛛的一些基础知识</w:t>
      </w:r>
    </w:p>
    <w:p w14:paraId="0FEF6161" w14:textId="77777777" w:rsidR="00B7315D" w:rsidRDefault="00B7315D">
      <w:pPr>
        <w:rPr>
          <w:rFonts w:hint="eastAsia"/>
        </w:rPr>
      </w:pPr>
      <w:r>
        <w:rPr>
          <w:rFonts w:hint="eastAsia"/>
        </w:rPr>
        <w:t>蜘蛛属于蛛形纲，是一类非常古老的生物，可以追溯到4亿年前。它们遍布全球，除了南极洲以外的所有大陆上都能找到它们的身影。蜘蛛的身体分为两部分：前体和后体（或称腹部），并且它们拥有八条腿。蜘蛛并非昆虫，因为昆虫有三段身体和六条腿。蜘蛛以其独特的捕食方式而闻名，其中最为人熟知的就是它们能够编织出复杂且功能各异的网。</w:t>
      </w:r>
    </w:p>
    <w:p w14:paraId="19F2C543" w14:textId="77777777" w:rsidR="00B7315D" w:rsidRDefault="00B7315D">
      <w:pPr>
        <w:rPr>
          <w:rFonts w:hint="eastAsia"/>
        </w:rPr>
      </w:pPr>
    </w:p>
    <w:p w14:paraId="68B87787" w14:textId="77777777" w:rsidR="00B7315D" w:rsidRDefault="00B7315D">
      <w:pPr>
        <w:rPr>
          <w:rFonts w:hint="eastAsia"/>
        </w:rPr>
      </w:pPr>
      <w:r>
        <w:rPr>
          <w:rFonts w:hint="eastAsia"/>
        </w:rPr>
        <w:t>蜘蛛如何织网</w:t>
      </w:r>
    </w:p>
    <w:p w14:paraId="126810EE" w14:textId="77777777" w:rsidR="00B7315D" w:rsidRDefault="00B7315D">
      <w:pPr>
        <w:rPr>
          <w:rFonts w:hint="eastAsia"/>
        </w:rPr>
      </w:pPr>
      <w:r>
        <w:rPr>
          <w:rFonts w:hint="eastAsia"/>
        </w:rPr>
        <w:t>蜘蛛织网是一项精细且复杂的技能，涉及到蜘蛛使用位于腹部的丝腺产生的蛛丝。这些蛛丝不仅强度高而且弹性好，使得蜘蛛网既能有效地捕捉飞行中的猎物，又能在一定程度上抵抗风和其他自然因素的影响。织网的过程通常从一根被称为桥梁线的基础丝开始，它连接两个固定的点。蜘蛛会沿着这条线铺设更多的丝，逐渐形成一个框架，最终编织成一个完整的网。</w:t>
      </w:r>
    </w:p>
    <w:p w14:paraId="620696FF" w14:textId="77777777" w:rsidR="00B7315D" w:rsidRDefault="00B7315D">
      <w:pPr>
        <w:rPr>
          <w:rFonts w:hint="eastAsia"/>
        </w:rPr>
      </w:pPr>
    </w:p>
    <w:p w14:paraId="4EC1F252" w14:textId="77777777" w:rsidR="00B7315D" w:rsidRDefault="00B7315D">
      <w:pPr>
        <w:rPr>
          <w:rFonts w:hint="eastAsia"/>
        </w:rPr>
      </w:pPr>
      <w:r>
        <w:rPr>
          <w:rFonts w:hint="eastAsia"/>
        </w:rPr>
        <w:t>蜘蛛织网的意义</w:t>
      </w:r>
    </w:p>
    <w:p w14:paraId="2FD791A9" w14:textId="77777777" w:rsidR="00B7315D" w:rsidRDefault="00B7315D">
      <w:pPr>
        <w:rPr>
          <w:rFonts w:hint="eastAsia"/>
        </w:rPr>
      </w:pPr>
      <w:r>
        <w:rPr>
          <w:rFonts w:hint="eastAsia"/>
        </w:rPr>
        <w:t>蜘蛛织网不仅仅是为了捕食，它还反映了蜘蛛的高度适应性和生存策略。不同的蜘蛛种类可能会编织不同形状和大小的网，这取决于它们所处的环境以及它们的主要食物来源。有些蜘蛛还会利用它们的网来进行交流或者作为保护自己的庇护所。因此，了解蜘蛛织网的技巧和意义对于生态学研究有着重要的价值。</w:t>
      </w:r>
    </w:p>
    <w:p w14:paraId="05AB5B99" w14:textId="77777777" w:rsidR="00B7315D" w:rsidRDefault="00B7315D">
      <w:pPr>
        <w:rPr>
          <w:rFonts w:hint="eastAsia"/>
        </w:rPr>
      </w:pPr>
    </w:p>
    <w:p w14:paraId="19D415D1" w14:textId="77777777" w:rsidR="00B7315D" w:rsidRDefault="00B7315D">
      <w:pPr>
        <w:rPr>
          <w:rFonts w:hint="eastAsia"/>
        </w:rPr>
      </w:pPr>
      <w:r>
        <w:rPr>
          <w:rFonts w:hint="eastAsia"/>
        </w:rPr>
        <w:t>最后的总结</w:t>
      </w:r>
    </w:p>
    <w:p w14:paraId="7B8878E7" w14:textId="77777777" w:rsidR="00B7315D" w:rsidRDefault="00B7315D">
      <w:pPr>
        <w:rPr>
          <w:rFonts w:hint="eastAsia"/>
        </w:rPr>
      </w:pPr>
      <w:r>
        <w:rPr>
          <w:rFonts w:hint="eastAsia"/>
        </w:rPr>
        <w:t>通过对蜘蛛织网的拼音“zhī zhū zhī wǎng”的探讨，我们不仅能学习到关于蜘蛛的基本知识，还能更深入地理解这些小生物是如何巧妙地利用周围的环境进行生存的。蜘蛛织网不仅是大自然中一种令人惊叹的现象，也是生物学、生态学等多个科学领域的重要研究对象。希望这篇文章能激发你对自然界的好奇心，并鼓励你进一步探索周围的世界。</w:t>
      </w:r>
    </w:p>
    <w:p w14:paraId="51205125" w14:textId="77777777" w:rsidR="00B7315D" w:rsidRDefault="00B7315D">
      <w:pPr>
        <w:rPr>
          <w:rFonts w:hint="eastAsia"/>
        </w:rPr>
      </w:pPr>
    </w:p>
    <w:p w14:paraId="2CBF59FD" w14:textId="77777777" w:rsidR="00B7315D" w:rsidRDefault="00B7315D">
      <w:pPr>
        <w:rPr>
          <w:rFonts w:hint="eastAsia"/>
        </w:rPr>
      </w:pPr>
    </w:p>
    <w:p w14:paraId="5108CBBE" w14:textId="77777777" w:rsidR="00B7315D" w:rsidRDefault="00B7315D">
      <w:pPr>
        <w:rPr>
          <w:rFonts w:hint="eastAsia"/>
        </w:rPr>
      </w:pPr>
      <w:r>
        <w:rPr>
          <w:rFonts w:hint="eastAsia"/>
        </w:rPr>
        <w:t>本文是由每日作文网(2345lzwz.com)为大家创作</w:t>
      </w:r>
    </w:p>
    <w:p w14:paraId="5AD15BB6" w14:textId="43EC0857" w:rsidR="00F5461F" w:rsidRDefault="00F5461F"/>
    <w:sectPr w:rsidR="00F54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1F"/>
    <w:rsid w:val="007574E7"/>
    <w:rsid w:val="00B7315D"/>
    <w:rsid w:val="00F5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3139B-2852-4676-8DE8-8DB6339D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6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6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6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6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6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6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6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6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6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6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6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6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61F"/>
    <w:rPr>
      <w:rFonts w:cstheme="majorBidi"/>
      <w:color w:val="2F5496" w:themeColor="accent1" w:themeShade="BF"/>
      <w:sz w:val="28"/>
      <w:szCs w:val="28"/>
    </w:rPr>
  </w:style>
  <w:style w:type="character" w:customStyle="1" w:styleId="50">
    <w:name w:val="标题 5 字符"/>
    <w:basedOn w:val="a0"/>
    <w:link w:val="5"/>
    <w:uiPriority w:val="9"/>
    <w:semiHidden/>
    <w:rsid w:val="00F5461F"/>
    <w:rPr>
      <w:rFonts w:cstheme="majorBidi"/>
      <w:color w:val="2F5496" w:themeColor="accent1" w:themeShade="BF"/>
      <w:sz w:val="24"/>
    </w:rPr>
  </w:style>
  <w:style w:type="character" w:customStyle="1" w:styleId="60">
    <w:name w:val="标题 6 字符"/>
    <w:basedOn w:val="a0"/>
    <w:link w:val="6"/>
    <w:uiPriority w:val="9"/>
    <w:semiHidden/>
    <w:rsid w:val="00F5461F"/>
    <w:rPr>
      <w:rFonts w:cstheme="majorBidi"/>
      <w:b/>
      <w:bCs/>
      <w:color w:val="2F5496" w:themeColor="accent1" w:themeShade="BF"/>
    </w:rPr>
  </w:style>
  <w:style w:type="character" w:customStyle="1" w:styleId="70">
    <w:name w:val="标题 7 字符"/>
    <w:basedOn w:val="a0"/>
    <w:link w:val="7"/>
    <w:uiPriority w:val="9"/>
    <w:semiHidden/>
    <w:rsid w:val="00F5461F"/>
    <w:rPr>
      <w:rFonts w:cstheme="majorBidi"/>
      <w:b/>
      <w:bCs/>
      <w:color w:val="595959" w:themeColor="text1" w:themeTint="A6"/>
    </w:rPr>
  </w:style>
  <w:style w:type="character" w:customStyle="1" w:styleId="80">
    <w:name w:val="标题 8 字符"/>
    <w:basedOn w:val="a0"/>
    <w:link w:val="8"/>
    <w:uiPriority w:val="9"/>
    <w:semiHidden/>
    <w:rsid w:val="00F5461F"/>
    <w:rPr>
      <w:rFonts w:cstheme="majorBidi"/>
      <w:color w:val="595959" w:themeColor="text1" w:themeTint="A6"/>
    </w:rPr>
  </w:style>
  <w:style w:type="character" w:customStyle="1" w:styleId="90">
    <w:name w:val="标题 9 字符"/>
    <w:basedOn w:val="a0"/>
    <w:link w:val="9"/>
    <w:uiPriority w:val="9"/>
    <w:semiHidden/>
    <w:rsid w:val="00F5461F"/>
    <w:rPr>
      <w:rFonts w:eastAsiaTheme="majorEastAsia" w:cstheme="majorBidi"/>
      <w:color w:val="595959" w:themeColor="text1" w:themeTint="A6"/>
    </w:rPr>
  </w:style>
  <w:style w:type="paragraph" w:styleId="a3">
    <w:name w:val="Title"/>
    <w:basedOn w:val="a"/>
    <w:next w:val="a"/>
    <w:link w:val="a4"/>
    <w:uiPriority w:val="10"/>
    <w:qFormat/>
    <w:rsid w:val="00F546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6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61F"/>
    <w:pPr>
      <w:spacing w:before="160"/>
      <w:jc w:val="center"/>
    </w:pPr>
    <w:rPr>
      <w:i/>
      <w:iCs/>
      <w:color w:val="404040" w:themeColor="text1" w:themeTint="BF"/>
    </w:rPr>
  </w:style>
  <w:style w:type="character" w:customStyle="1" w:styleId="a8">
    <w:name w:val="引用 字符"/>
    <w:basedOn w:val="a0"/>
    <w:link w:val="a7"/>
    <w:uiPriority w:val="29"/>
    <w:rsid w:val="00F5461F"/>
    <w:rPr>
      <w:i/>
      <w:iCs/>
      <w:color w:val="404040" w:themeColor="text1" w:themeTint="BF"/>
    </w:rPr>
  </w:style>
  <w:style w:type="paragraph" w:styleId="a9">
    <w:name w:val="List Paragraph"/>
    <w:basedOn w:val="a"/>
    <w:uiPriority w:val="34"/>
    <w:qFormat/>
    <w:rsid w:val="00F5461F"/>
    <w:pPr>
      <w:ind w:left="720"/>
      <w:contextualSpacing/>
    </w:pPr>
  </w:style>
  <w:style w:type="character" w:styleId="aa">
    <w:name w:val="Intense Emphasis"/>
    <w:basedOn w:val="a0"/>
    <w:uiPriority w:val="21"/>
    <w:qFormat/>
    <w:rsid w:val="00F5461F"/>
    <w:rPr>
      <w:i/>
      <w:iCs/>
      <w:color w:val="2F5496" w:themeColor="accent1" w:themeShade="BF"/>
    </w:rPr>
  </w:style>
  <w:style w:type="paragraph" w:styleId="ab">
    <w:name w:val="Intense Quote"/>
    <w:basedOn w:val="a"/>
    <w:next w:val="a"/>
    <w:link w:val="ac"/>
    <w:uiPriority w:val="30"/>
    <w:qFormat/>
    <w:rsid w:val="00F54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61F"/>
    <w:rPr>
      <w:i/>
      <w:iCs/>
      <w:color w:val="2F5496" w:themeColor="accent1" w:themeShade="BF"/>
    </w:rPr>
  </w:style>
  <w:style w:type="character" w:styleId="ad">
    <w:name w:val="Intense Reference"/>
    <w:basedOn w:val="a0"/>
    <w:uiPriority w:val="32"/>
    <w:qFormat/>
    <w:rsid w:val="00F546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