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9A94" w14:textId="77777777" w:rsidR="00F36C38" w:rsidRDefault="00F36C38">
      <w:pPr>
        <w:rPr>
          <w:rFonts w:hint="eastAsia"/>
        </w:rPr>
      </w:pPr>
      <w:r>
        <w:rPr>
          <w:rFonts w:hint="eastAsia"/>
        </w:rPr>
        <w:t>蔓音字组词和的拼音</w:t>
      </w:r>
    </w:p>
    <w:p w14:paraId="47312A04" w14:textId="77777777" w:rsidR="00F36C38" w:rsidRDefault="00F36C38">
      <w:pPr>
        <w:rPr>
          <w:rFonts w:hint="eastAsia"/>
        </w:rPr>
      </w:pPr>
      <w:r>
        <w:rPr>
          <w:rFonts w:hint="eastAsia"/>
        </w:rPr>
        <w:t>汉字是中华文化的瑰宝，每一个汉字背后都蕴含着丰富的文化内涵与历史故事。在汉语学习中，组词是一个非常重要的环节，它不仅有助于词汇量的积累，还能加深对汉字的理解。本文将以“蔓”字为例，探讨其组词及其拼音，旨在为汉语学习者提供一些有益的参考。</w:t>
      </w:r>
    </w:p>
    <w:p w14:paraId="779459CD" w14:textId="77777777" w:rsidR="00F36C38" w:rsidRDefault="00F36C38">
      <w:pPr>
        <w:rPr>
          <w:rFonts w:hint="eastAsia"/>
        </w:rPr>
      </w:pPr>
    </w:p>
    <w:p w14:paraId="4556F0BD" w14:textId="77777777" w:rsidR="00F36C38" w:rsidRDefault="00F36C38">
      <w:pPr>
        <w:rPr>
          <w:rFonts w:hint="eastAsia"/>
        </w:rPr>
      </w:pPr>
      <w:r>
        <w:rPr>
          <w:rFonts w:hint="eastAsia"/>
        </w:rPr>
        <w:t>蔓的基本释义与发音</w:t>
      </w:r>
    </w:p>
    <w:p w14:paraId="21A206FC" w14:textId="77777777" w:rsidR="00F36C38" w:rsidRDefault="00F36C38">
      <w:pPr>
        <w:rPr>
          <w:rFonts w:hint="eastAsia"/>
        </w:rPr>
      </w:pPr>
      <w:r>
        <w:rPr>
          <w:rFonts w:hint="eastAsia"/>
        </w:rPr>
        <w:t>“蔓”（màn/mán），是一个多音字，根据不同的语境有着不同的读音和意义。当读作màn时，通常指的是植物的藤蔓，即植物的茎部延伸生长的部分；而读作mán时，则更多地出现在成语或固定搭配中，如“顺蔓摸瓜”。了解这些基本知识对于正确使用“蔓”字至关重要。</w:t>
      </w:r>
    </w:p>
    <w:p w14:paraId="7CD99004" w14:textId="77777777" w:rsidR="00F36C38" w:rsidRDefault="00F36C38">
      <w:pPr>
        <w:rPr>
          <w:rFonts w:hint="eastAsia"/>
        </w:rPr>
      </w:pPr>
    </w:p>
    <w:p w14:paraId="0C054BBA" w14:textId="77777777" w:rsidR="00F36C38" w:rsidRDefault="00F36C38">
      <w:pPr>
        <w:rPr>
          <w:rFonts w:hint="eastAsia"/>
        </w:rPr>
      </w:pPr>
      <w:r>
        <w:rPr>
          <w:rFonts w:hint="eastAsia"/>
        </w:rPr>
        <w:t>以“蔓”为首的组词示例</w:t>
      </w:r>
    </w:p>
    <w:p w14:paraId="4D3BBB7C" w14:textId="77777777" w:rsidR="00F36C38" w:rsidRDefault="00F36C38">
      <w:pPr>
        <w:rPr>
          <w:rFonts w:hint="eastAsia"/>
        </w:rPr>
      </w:pPr>
      <w:r>
        <w:rPr>
          <w:rFonts w:hint="eastAsia"/>
        </w:rPr>
        <w:t>接下来，我们来看看一些由“蔓”字组成的词语。例如，“蔓延”，指像蔓草一样向四周扩展，常用来形容事物逐渐扩大、增多的过程；“蔓生植物”指的是那些具有长而细的茎，能够攀爬或匍匐生长的植物种类。通过这些具体的例子，我们可以更直观地感受到“蔓”字的用法和意义。</w:t>
      </w:r>
    </w:p>
    <w:p w14:paraId="65271980" w14:textId="77777777" w:rsidR="00F36C38" w:rsidRDefault="00F36C38">
      <w:pPr>
        <w:rPr>
          <w:rFonts w:hint="eastAsia"/>
        </w:rPr>
      </w:pPr>
    </w:p>
    <w:p w14:paraId="2B44940A" w14:textId="77777777" w:rsidR="00F36C38" w:rsidRDefault="00F36C38">
      <w:pPr>
        <w:rPr>
          <w:rFonts w:hint="eastAsia"/>
        </w:rPr>
      </w:pPr>
      <w:r>
        <w:rPr>
          <w:rFonts w:hint="eastAsia"/>
        </w:rPr>
        <w:t>带有“蔓”的成语解析</w:t>
      </w:r>
    </w:p>
    <w:p w14:paraId="091E105E" w14:textId="77777777" w:rsidR="00F36C38" w:rsidRDefault="00F36C38">
      <w:pPr>
        <w:rPr>
          <w:rFonts w:hint="eastAsia"/>
        </w:rPr>
      </w:pPr>
      <w:r>
        <w:rPr>
          <w:rFonts w:hint="eastAsia"/>
        </w:rPr>
        <w:t>除了常见的组词之外，“蔓”也经常出现在成语之中。“顺蔓摸瓜”是一个广为人知的例子，这个成语形象地比喻沿着发现的线索进行调查研究，最终找到问题的答案或解决办法。“不蔓不枝”也是一个值得注意的成语，它原意是指莲花的梗既没有旁枝也没有侧蔓，后来引申为说话或作文直截了当，不拖泥带水。</w:t>
      </w:r>
    </w:p>
    <w:p w14:paraId="35CECB81" w14:textId="77777777" w:rsidR="00F36C38" w:rsidRDefault="00F36C38">
      <w:pPr>
        <w:rPr>
          <w:rFonts w:hint="eastAsia"/>
        </w:rPr>
      </w:pPr>
    </w:p>
    <w:p w14:paraId="1B0319EC" w14:textId="77777777" w:rsidR="00F36C38" w:rsidRDefault="00F36C38">
      <w:pPr>
        <w:rPr>
          <w:rFonts w:hint="eastAsia"/>
        </w:rPr>
      </w:pPr>
      <w:r>
        <w:rPr>
          <w:rFonts w:hint="eastAsia"/>
        </w:rPr>
        <w:t>学习“蔓”字的意义与价值</w:t>
      </w:r>
    </w:p>
    <w:p w14:paraId="44C68DD9" w14:textId="77777777" w:rsidR="00F36C38" w:rsidRDefault="00F36C38">
      <w:pPr>
        <w:rPr>
          <w:rFonts w:hint="eastAsia"/>
        </w:rPr>
      </w:pPr>
      <w:r>
        <w:rPr>
          <w:rFonts w:hint="eastAsia"/>
        </w:rPr>
        <w:t>深入学习像“蔓”这样的汉字，不仅能帮助我们更好地掌握汉语语言本身，还能够透过文字窥见中国悠久的历史文化和哲学思想。汉字作为连接过去与现在的桥梁，承载着中华民族的记忆与智慧。因此，加强对汉字的学习与理解，对于我们每一个人来说都具有深远的意义。</w:t>
      </w:r>
    </w:p>
    <w:p w14:paraId="006B0976" w14:textId="77777777" w:rsidR="00F36C38" w:rsidRDefault="00F36C38">
      <w:pPr>
        <w:rPr>
          <w:rFonts w:hint="eastAsia"/>
        </w:rPr>
      </w:pPr>
    </w:p>
    <w:p w14:paraId="07FA112C" w14:textId="77777777" w:rsidR="00F36C38" w:rsidRDefault="00F36C38">
      <w:pPr>
        <w:rPr>
          <w:rFonts w:hint="eastAsia"/>
        </w:rPr>
      </w:pPr>
    </w:p>
    <w:p w14:paraId="5F6D855E" w14:textId="77777777" w:rsidR="00F36C38" w:rsidRDefault="00F36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9A10B" w14:textId="1F717A4C" w:rsidR="00A63A6E" w:rsidRDefault="00A63A6E"/>
    <w:sectPr w:rsidR="00A6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6E"/>
    <w:rsid w:val="007574E7"/>
    <w:rsid w:val="00A63A6E"/>
    <w:rsid w:val="00F3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AE98D-9886-4961-AB95-7B2059B1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