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E4EDE" w14:textId="77777777" w:rsidR="00223D3C" w:rsidRDefault="00223D3C">
      <w:pPr>
        <w:rPr>
          <w:rFonts w:hint="eastAsia"/>
        </w:rPr>
      </w:pPr>
      <w:r>
        <w:rPr>
          <w:rFonts w:hint="eastAsia"/>
        </w:rPr>
        <w:t>耀的拼音和组词和部首</w:t>
      </w:r>
    </w:p>
    <w:p w14:paraId="708CCB00" w14:textId="77777777" w:rsidR="00223D3C" w:rsidRDefault="00223D3C">
      <w:pPr>
        <w:rPr>
          <w:rFonts w:hint="eastAsia"/>
        </w:rPr>
      </w:pPr>
      <w:r>
        <w:rPr>
          <w:rFonts w:hint="eastAsia"/>
        </w:rPr>
        <w:t>在汉字的学习过程中，了解一个字的拼音、部首及其组成的词汇是基础也是关键。今天我们就来深入了解一下“耀”这个字。</w:t>
      </w:r>
    </w:p>
    <w:p w14:paraId="21DEE393" w14:textId="77777777" w:rsidR="00223D3C" w:rsidRDefault="00223D3C">
      <w:pPr>
        <w:rPr>
          <w:rFonts w:hint="eastAsia"/>
        </w:rPr>
      </w:pPr>
    </w:p>
    <w:p w14:paraId="22D3E155" w14:textId="77777777" w:rsidR="00223D3C" w:rsidRDefault="00223D3C">
      <w:pPr>
        <w:rPr>
          <w:rFonts w:hint="eastAsia"/>
        </w:rPr>
      </w:pPr>
      <w:r>
        <w:rPr>
          <w:rFonts w:hint="eastAsia"/>
        </w:rPr>
        <w:t>拼音介绍</w:t>
      </w:r>
    </w:p>
    <w:p w14:paraId="6133EDEA" w14:textId="77777777" w:rsidR="00223D3C" w:rsidRDefault="00223D3C">
      <w:pPr>
        <w:rPr>
          <w:rFonts w:hint="eastAsia"/>
        </w:rPr>
      </w:pPr>
      <w:r>
        <w:rPr>
          <w:rFonts w:hint="eastAsia"/>
        </w:rPr>
        <w:t>“耀”的拼音为“yào”，声调属于第四声。在汉语拼音体系中，这样的发音方式通常给人以清晰、响亮的感觉，有助于记忆。学习拼音不仅是汉语初学者的基础课程之一，对于提高汉字的读写能力也至关重要。</w:t>
      </w:r>
    </w:p>
    <w:p w14:paraId="164B4843" w14:textId="77777777" w:rsidR="00223D3C" w:rsidRDefault="00223D3C">
      <w:pPr>
        <w:rPr>
          <w:rFonts w:hint="eastAsia"/>
        </w:rPr>
      </w:pPr>
    </w:p>
    <w:p w14:paraId="200B113D" w14:textId="77777777" w:rsidR="00223D3C" w:rsidRDefault="00223D3C">
      <w:pPr>
        <w:rPr>
          <w:rFonts w:hint="eastAsia"/>
        </w:rPr>
      </w:pPr>
      <w:r>
        <w:rPr>
          <w:rFonts w:hint="eastAsia"/>
        </w:rPr>
        <w:t>部首解析</w:t>
      </w:r>
    </w:p>
    <w:p w14:paraId="27CBE4EC" w14:textId="77777777" w:rsidR="00223D3C" w:rsidRDefault="00223D3C">
      <w:pPr>
        <w:rPr>
          <w:rFonts w:hint="eastAsia"/>
        </w:rPr>
      </w:pPr>
      <w:r>
        <w:rPr>
          <w:rFonts w:hint="eastAsia"/>
        </w:rPr>
        <w:t>“耀”字的部首是“羽”，意味着与羽毛或者飞翔有关的概念。然而，“耀”并非直接描述这些概念，而是借由“光亮、照耀”的意思来传达出一种光辉灿烂的形象。这反映了汉字造字法中的象形和会意相结合的特点，通过形象化的描绘赋予了文字更多的文化内涵。</w:t>
      </w:r>
    </w:p>
    <w:p w14:paraId="045ACDAD" w14:textId="77777777" w:rsidR="00223D3C" w:rsidRDefault="00223D3C">
      <w:pPr>
        <w:rPr>
          <w:rFonts w:hint="eastAsia"/>
        </w:rPr>
      </w:pPr>
    </w:p>
    <w:p w14:paraId="1B1AFB9D" w14:textId="77777777" w:rsidR="00223D3C" w:rsidRDefault="00223D3C">
      <w:pPr>
        <w:rPr>
          <w:rFonts w:hint="eastAsia"/>
        </w:rPr>
      </w:pPr>
      <w:r>
        <w:rPr>
          <w:rFonts w:hint="eastAsia"/>
        </w:rPr>
        <w:t>组词示例</w:t>
      </w:r>
    </w:p>
    <w:p w14:paraId="502CFAB8" w14:textId="77777777" w:rsidR="00223D3C" w:rsidRDefault="00223D3C">
      <w:pPr>
        <w:rPr>
          <w:rFonts w:hint="eastAsia"/>
        </w:rPr>
      </w:pPr>
      <w:r>
        <w:rPr>
          <w:rFonts w:hint="eastAsia"/>
        </w:rPr>
        <w:t>接下来，我们来看几个包含“耀”字的词语：“闪耀”、“炫耀”、“耀武扬威”。这些词语都围绕着“耀”的核心意义——光亮或显示自己的优点，但表达的情感色彩各有不同。“闪耀”通常用来形容光芒四射的状态，带有积极向上的感觉；“炫耀”则更多地用于描述展示个人成就或财富的行为，有时可能带有一点贬义；而“耀武扬威”多用来形容人仗势欺人，表现出骄傲自大的态度。</w:t>
      </w:r>
    </w:p>
    <w:p w14:paraId="26EE8F2E" w14:textId="77777777" w:rsidR="00223D3C" w:rsidRDefault="00223D3C">
      <w:pPr>
        <w:rPr>
          <w:rFonts w:hint="eastAsia"/>
        </w:rPr>
      </w:pPr>
    </w:p>
    <w:p w14:paraId="3D303043" w14:textId="77777777" w:rsidR="00223D3C" w:rsidRDefault="00223D3C">
      <w:pPr>
        <w:rPr>
          <w:rFonts w:hint="eastAsia"/>
        </w:rPr>
      </w:pPr>
      <w:r>
        <w:rPr>
          <w:rFonts w:hint="eastAsia"/>
        </w:rPr>
        <w:t>实际应用</w:t>
      </w:r>
    </w:p>
    <w:p w14:paraId="3C2159F5" w14:textId="77777777" w:rsidR="00223D3C" w:rsidRDefault="00223D3C">
      <w:pPr>
        <w:rPr>
          <w:rFonts w:hint="eastAsia"/>
        </w:rPr>
      </w:pPr>
      <w:r>
        <w:rPr>
          <w:rFonts w:hint="eastAsia"/>
        </w:rPr>
        <w:t>在生活中，“耀”字及其衍生的词汇被广泛应用于各种场景。比如，在文学作品中，作家们常常使用“闪耀”来形容星光或钻石的璀璨；广告宣传中也会用到“耀眼”等词来强调产品的出众特性。一些成语如“光彩夺目”虽然没有直接使用“耀”字，但其含义却与之紧密相关，体现了汉语丰富多样的表达方式。</w:t>
      </w:r>
    </w:p>
    <w:p w14:paraId="12C30908" w14:textId="77777777" w:rsidR="00223D3C" w:rsidRDefault="00223D3C">
      <w:pPr>
        <w:rPr>
          <w:rFonts w:hint="eastAsia"/>
        </w:rPr>
      </w:pPr>
    </w:p>
    <w:p w14:paraId="722F5C73" w14:textId="77777777" w:rsidR="00223D3C" w:rsidRDefault="00223D3C">
      <w:pPr>
        <w:rPr>
          <w:rFonts w:hint="eastAsia"/>
        </w:rPr>
      </w:pPr>
      <w:r>
        <w:rPr>
          <w:rFonts w:hint="eastAsia"/>
        </w:rPr>
        <w:t>最后的总结</w:t>
      </w:r>
    </w:p>
    <w:p w14:paraId="2FA16CD5" w14:textId="77777777" w:rsidR="00223D3C" w:rsidRDefault="00223D3C">
      <w:pPr>
        <w:rPr>
          <w:rFonts w:hint="eastAsia"/>
        </w:rPr>
      </w:pPr>
      <w:r>
        <w:rPr>
          <w:rFonts w:hint="eastAsia"/>
        </w:rPr>
        <w:t>通过对“耀”的拼音、部首及组词的学习，我们不仅能够更好地掌握这个汉字本身，还能进一步理解它背后的文化含义以及在实际生活中的运用。无论是语言学习还是文化交流，“耀”都是一个非常有趣且富有教育意义的例子。</w:t>
      </w:r>
    </w:p>
    <w:p w14:paraId="43954F99" w14:textId="77777777" w:rsidR="00223D3C" w:rsidRDefault="00223D3C">
      <w:pPr>
        <w:rPr>
          <w:rFonts w:hint="eastAsia"/>
        </w:rPr>
      </w:pPr>
    </w:p>
    <w:p w14:paraId="01A4C4E3" w14:textId="77777777" w:rsidR="00223D3C" w:rsidRDefault="00223D3C">
      <w:pPr>
        <w:rPr>
          <w:rFonts w:hint="eastAsia"/>
        </w:rPr>
      </w:pPr>
    </w:p>
    <w:p w14:paraId="14EF7387" w14:textId="77777777" w:rsidR="00223D3C" w:rsidRDefault="00223D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1426D5" w14:textId="2921E8DF" w:rsidR="00324604" w:rsidRDefault="00324604"/>
    <w:sectPr w:rsidR="003246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604"/>
    <w:rsid w:val="00223D3C"/>
    <w:rsid w:val="00324604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6887CD-0409-4434-AA82-5795688A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46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6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46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6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46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46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46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46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46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46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46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46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46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46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46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46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46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46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46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4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46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46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46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46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46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46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46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46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46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