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B27C" w14:textId="77777777" w:rsidR="001604B5" w:rsidRDefault="001604B5">
      <w:pPr>
        <w:rPr>
          <w:rFonts w:hint="eastAsia"/>
        </w:rPr>
      </w:pPr>
      <w:r>
        <w:rPr>
          <w:rFonts w:hint="eastAsia"/>
        </w:rPr>
        <w:t>纸的笔顺的拼音</w:t>
      </w:r>
    </w:p>
    <w:p w14:paraId="54B618F1" w14:textId="77777777" w:rsidR="001604B5" w:rsidRDefault="001604B5">
      <w:pPr>
        <w:rPr>
          <w:rFonts w:hint="eastAsia"/>
        </w:rPr>
      </w:pPr>
      <w:r>
        <w:rPr>
          <w:rFonts w:hint="eastAsia"/>
        </w:rPr>
        <w:t>在汉字的学习过程中，了解每个字的正确书写顺序和发音是十分重要的。今天，我们将探讨“纸”这个字的笔顺及其拼音。作为记录文明的重要载体，纸张在历史长河中扮演了至关重要的角色，而汉字中的“纸”不仅承载着这一物质的文化意义，也体现了汉字结构的精妙之处。</w:t>
      </w:r>
    </w:p>
    <w:p w14:paraId="1E653CCB" w14:textId="77777777" w:rsidR="001604B5" w:rsidRDefault="001604B5">
      <w:pPr>
        <w:rPr>
          <w:rFonts w:hint="eastAsia"/>
        </w:rPr>
      </w:pPr>
    </w:p>
    <w:p w14:paraId="3E9D8154" w14:textId="77777777" w:rsidR="001604B5" w:rsidRDefault="001604B5">
      <w:pPr>
        <w:rPr>
          <w:rFonts w:hint="eastAsia"/>
        </w:rPr>
      </w:pPr>
      <w:r>
        <w:rPr>
          <w:rFonts w:hint="eastAsia"/>
        </w:rPr>
        <w:t>笔顺的基本概念</w:t>
      </w:r>
    </w:p>
    <w:p w14:paraId="6A77F262" w14:textId="77777777" w:rsidR="001604B5" w:rsidRDefault="001604B5">
      <w:pPr>
        <w:rPr>
          <w:rFonts w:hint="eastAsia"/>
        </w:rPr>
      </w:pPr>
      <w:r>
        <w:rPr>
          <w:rFonts w:hint="eastAsia"/>
        </w:rPr>
        <w:t>笔顺指的是书写汉字时各笔画的先后顺序。正确的笔顺不仅有助于提高书写的流畅度和速度，还能帮助学习者更好地记忆汉字，并且在书法艺术中尤为重要。对于初学者来说，掌握基本的笔顺规则可以为后续学习奠定坚实的基础。</w:t>
      </w:r>
    </w:p>
    <w:p w14:paraId="43368F14" w14:textId="77777777" w:rsidR="001604B5" w:rsidRDefault="001604B5">
      <w:pPr>
        <w:rPr>
          <w:rFonts w:hint="eastAsia"/>
        </w:rPr>
      </w:pPr>
    </w:p>
    <w:p w14:paraId="0815FD9F" w14:textId="77777777" w:rsidR="001604B5" w:rsidRDefault="001604B5">
      <w:pPr>
        <w:rPr>
          <w:rFonts w:hint="eastAsia"/>
        </w:rPr>
      </w:pPr>
      <w:r>
        <w:rPr>
          <w:rFonts w:hint="eastAsia"/>
        </w:rPr>
        <w:t>“纸”的笔顺解析</w:t>
      </w:r>
    </w:p>
    <w:p w14:paraId="79E9E1EE" w14:textId="77777777" w:rsidR="001604B5" w:rsidRDefault="001604B5">
      <w:pPr>
        <w:rPr>
          <w:rFonts w:hint="eastAsia"/>
        </w:rPr>
      </w:pPr>
      <w:r>
        <w:rPr>
          <w:rFonts w:hint="eastAsia"/>
        </w:rPr>
        <w:t>根据《现代汉语通用字笔顺规范》，“纸”字的笔顺是从上至下，先写横折钩，然后是短竖、点以及最后的横折弯钩。整个过程共需要四划完成。“纸”字的这种笔顺设计既考虑到了书写的便捷性，又体现了汉字结构美学的要求。通过遵循正确的笔顺来书写，可以使字形更加美观大方。</w:t>
      </w:r>
    </w:p>
    <w:p w14:paraId="76CEE216" w14:textId="77777777" w:rsidR="001604B5" w:rsidRDefault="001604B5">
      <w:pPr>
        <w:rPr>
          <w:rFonts w:hint="eastAsia"/>
        </w:rPr>
      </w:pPr>
    </w:p>
    <w:p w14:paraId="7E1003CD" w14:textId="77777777" w:rsidR="001604B5" w:rsidRDefault="001604B5">
      <w:pPr>
        <w:rPr>
          <w:rFonts w:hint="eastAsia"/>
        </w:rPr>
      </w:pPr>
      <w:r>
        <w:rPr>
          <w:rFonts w:hint="eastAsia"/>
        </w:rPr>
        <w:t>“纸”的拼音介绍</w:t>
      </w:r>
    </w:p>
    <w:p w14:paraId="0235E52F" w14:textId="77777777" w:rsidR="001604B5" w:rsidRDefault="001604B5">
      <w:pPr>
        <w:rPr>
          <w:rFonts w:hint="eastAsia"/>
        </w:rPr>
      </w:pPr>
      <w:r>
        <w:rPr>
          <w:rFonts w:hint="eastAsia"/>
        </w:rPr>
        <w:t>在汉语拼音系统中，“纸”的拼音写作“zhǐ”，属于第三声。这个发音简洁明了，易于学习者记忆。拼音不仅是学习汉字发音的有效工具，也是连接不同方言区人们交流的桥梁。通过学习拼音，不仅可以准确地发出汉字的读音，还能够促进语言文字的学习效率。</w:t>
      </w:r>
    </w:p>
    <w:p w14:paraId="4011EF57" w14:textId="77777777" w:rsidR="001604B5" w:rsidRDefault="001604B5">
      <w:pPr>
        <w:rPr>
          <w:rFonts w:hint="eastAsia"/>
        </w:rPr>
      </w:pPr>
    </w:p>
    <w:p w14:paraId="1DE22E4F" w14:textId="77777777" w:rsidR="001604B5" w:rsidRDefault="001604B5">
      <w:pPr>
        <w:rPr>
          <w:rFonts w:hint="eastAsia"/>
        </w:rPr>
      </w:pPr>
      <w:r>
        <w:rPr>
          <w:rFonts w:hint="eastAsia"/>
        </w:rPr>
        <w:t>学习“纸”的重要性</w:t>
      </w:r>
    </w:p>
    <w:p w14:paraId="60E27805" w14:textId="77777777" w:rsidR="001604B5" w:rsidRDefault="001604B5">
      <w:pPr>
        <w:rPr>
          <w:rFonts w:hint="eastAsia"/>
        </w:rPr>
      </w:pPr>
      <w:r>
        <w:rPr>
          <w:rFonts w:hint="eastAsia"/>
        </w:rPr>
        <w:t>理解并掌握“纸”的笔顺和拼音，不仅仅是对单一汉字的学习，它更深层次的意义在于通过这样一个具体的例子，培养良好的学习习惯和方法。无论是在学校教育还是自我提升的过程中，这样的基础知识都是不可或缺的一部分。同时，“纸”作为一个常用字，在日常生活中出现频率极高，因此熟练掌握其书写和发音具有很高的实用价值。</w:t>
      </w:r>
    </w:p>
    <w:p w14:paraId="42EF4C47" w14:textId="77777777" w:rsidR="001604B5" w:rsidRDefault="001604B5">
      <w:pPr>
        <w:rPr>
          <w:rFonts w:hint="eastAsia"/>
        </w:rPr>
      </w:pPr>
    </w:p>
    <w:p w14:paraId="5B937506" w14:textId="77777777" w:rsidR="001604B5" w:rsidRDefault="001604B5">
      <w:pPr>
        <w:rPr>
          <w:rFonts w:hint="eastAsia"/>
        </w:rPr>
      </w:pPr>
      <w:r>
        <w:rPr>
          <w:rFonts w:hint="eastAsia"/>
        </w:rPr>
        <w:t>最后的总结</w:t>
      </w:r>
    </w:p>
    <w:p w14:paraId="42369E8E" w14:textId="77777777" w:rsidR="001604B5" w:rsidRDefault="001604B5">
      <w:pPr>
        <w:rPr>
          <w:rFonts w:hint="eastAsia"/>
        </w:rPr>
      </w:pPr>
      <w:r>
        <w:rPr>
          <w:rFonts w:hint="eastAsia"/>
        </w:rPr>
        <w:t>通过对“纸”的笔顺和拼音的学习，我们不仅能增强对汉字结构的理解，同时也加深了对中国传统文化的认识。每一个汉字背后都蕴含着丰富的文化信息，通过细致入微的学习，我们可以发现更多汉字之美。希望本文能为您的汉字学习之旅提供一些帮助，激发您对中国语言文化的兴趣。</w:t>
      </w:r>
    </w:p>
    <w:p w14:paraId="37BDA01C" w14:textId="77777777" w:rsidR="001604B5" w:rsidRDefault="001604B5">
      <w:pPr>
        <w:rPr>
          <w:rFonts w:hint="eastAsia"/>
        </w:rPr>
      </w:pPr>
    </w:p>
    <w:p w14:paraId="180F8309" w14:textId="77777777" w:rsidR="001604B5" w:rsidRDefault="001604B5">
      <w:pPr>
        <w:rPr>
          <w:rFonts w:hint="eastAsia"/>
        </w:rPr>
      </w:pPr>
    </w:p>
    <w:p w14:paraId="1C8E756E" w14:textId="77777777" w:rsidR="001604B5" w:rsidRDefault="00160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41997" w14:textId="2622B535" w:rsidR="00794AFB" w:rsidRDefault="00794AFB"/>
    <w:sectPr w:rsidR="0079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FB"/>
    <w:rsid w:val="001604B5"/>
    <w:rsid w:val="007574E7"/>
    <w:rsid w:val="007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BD59E-E8FC-4ACF-B902-A1BAAC5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