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1BE4" w14:textId="77777777" w:rsidR="00DE5A38" w:rsidRDefault="00DE5A38">
      <w:pPr>
        <w:rPr>
          <w:rFonts w:hint="eastAsia"/>
        </w:rPr>
      </w:pPr>
      <w:r>
        <w:rPr>
          <w:rFonts w:hint="eastAsia"/>
        </w:rPr>
        <w:t>神有几种音调的拼音：探索汉语拼音中的声调变化</w:t>
      </w:r>
    </w:p>
    <w:p w14:paraId="1D886CC5" w14:textId="77777777" w:rsidR="00DE5A38" w:rsidRDefault="00DE5A38">
      <w:pPr>
        <w:rPr>
          <w:rFonts w:hint="eastAsia"/>
        </w:rPr>
      </w:pPr>
      <w:r>
        <w:rPr>
          <w:rFonts w:hint="eastAsia"/>
        </w:rPr>
        <w:t>汉语作为世界上使用人数最多的语言之一，其独特的语音系统吸引了众多语言学家和学习者的关注。特别是汉语拼音的四声调，更是汉语发音的一大特色。然而，“神”字在不同的上下文中可能会出现不同的读音，这不仅涉及到标准的四声调，还与方言、语境等多方面因素有关。</w:t>
      </w:r>
    </w:p>
    <w:p w14:paraId="39B118CC" w14:textId="77777777" w:rsidR="00DE5A38" w:rsidRDefault="00DE5A38">
      <w:pPr>
        <w:rPr>
          <w:rFonts w:hint="eastAsia"/>
        </w:rPr>
      </w:pPr>
    </w:p>
    <w:p w14:paraId="5F29CC9C" w14:textId="77777777" w:rsidR="00DE5A38" w:rsidRDefault="00DE5A38">
      <w:pPr>
        <w:rPr>
          <w:rFonts w:hint="eastAsia"/>
        </w:rPr>
      </w:pPr>
      <w:r>
        <w:rPr>
          <w:rFonts w:hint="eastAsia"/>
        </w:rPr>
        <w:t>汉语拼音基础概述</w:t>
      </w:r>
    </w:p>
    <w:p w14:paraId="1272A62B" w14:textId="77777777" w:rsidR="00DE5A38" w:rsidRDefault="00DE5A38">
      <w:pPr>
        <w:rPr>
          <w:rFonts w:hint="eastAsia"/>
        </w:rPr>
      </w:pPr>
      <w:r>
        <w:rPr>
          <w:rFonts w:hint="eastAsia"/>
        </w:rPr>
        <w:t>汉语拼音是帮助人们学习普通话发音的一种工具。它通过拉丁字母表示汉字的读音，并用四个主要的声调符号来标记不同声调。第一声为高平调（55），第二声为升调（35），第三声为降升调（214），第四声为全降调（51）。这些声调对于区分词义具有重要作用。</w:t>
      </w:r>
    </w:p>
    <w:p w14:paraId="44ECC28B" w14:textId="77777777" w:rsidR="00DE5A38" w:rsidRDefault="00DE5A38">
      <w:pPr>
        <w:rPr>
          <w:rFonts w:hint="eastAsia"/>
        </w:rPr>
      </w:pPr>
    </w:p>
    <w:p w14:paraId="1F6A6458" w14:textId="77777777" w:rsidR="00DE5A38" w:rsidRDefault="00DE5A38">
      <w:pPr>
        <w:rPr>
          <w:rFonts w:hint="eastAsia"/>
        </w:rPr>
      </w:pPr>
      <w:r>
        <w:rPr>
          <w:rFonts w:hint="eastAsia"/>
        </w:rPr>
        <w:t>“神”的基本读音及其意义</w:t>
      </w:r>
    </w:p>
    <w:p w14:paraId="20E6BBCF" w14:textId="77777777" w:rsidR="00DE5A38" w:rsidRDefault="00DE5A38">
      <w:pPr>
        <w:rPr>
          <w:rFonts w:hint="eastAsia"/>
        </w:rPr>
      </w:pPr>
      <w:r>
        <w:rPr>
          <w:rFonts w:hint="eastAsia"/>
        </w:rPr>
        <w:t>在普通话中，“神”字的基本读音是shén，属于第二声。这个字通常用来指代超自然的存在或力量，也用于形容某种难以言喻的奇妙状态或效果，如神奇、神效等。“神”在文化、宗教等领域也有着广泛的应用和深远的意义。</w:t>
      </w:r>
    </w:p>
    <w:p w14:paraId="2AAA1CD9" w14:textId="77777777" w:rsidR="00DE5A38" w:rsidRDefault="00DE5A38">
      <w:pPr>
        <w:rPr>
          <w:rFonts w:hint="eastAsia"/>
        </w:rPr>
      </w:pPr>
    </w:p>
    <w:p w14:paraId="2DB85DDA" w14:textId="77777777" w:rsidR="00DE5A38" w:rsidRDefault="00DE5A38">
      <w:pPr>
        <w:rPr>
          <w:rFonts w:hint="eastAsia"/>
        </w:rPr>
      </w:pPr>
      <w:r>
        <w:rPr>
          <w:rFonts w:hint="eastAsia"/>
        </w:rPr>
        <w:t>“神”在不同语境下的变调情况</w:t>
      </w:r>
    </w:p>
    <w:p w14:paraId="2B998747" w14:textId="77777777" w:rsidR="00DE5A38" w:rsidRDefault="00DE5A38">
      <w:pPr>
        <w:rPr>
          <w:rFonts w:hint="eastAsia"/>
        </w:rPr>
      </w:pPr>
      <w:r>
        <w:rPr>
          <w:rFonts w:hint="eastAsia"/>
        </w:rPr>
        <w:t>虽然“神”的基本读音为shén，但在实际使用过程中，根据语法规则及连读现象，其声调有时会发生变化。例如，在某些复合词中，“神”可能不再保持其原始的第二声调，而是会依据前后字的声调进行调整，以保证整个词语的流畅性和清晰度。</w:t>
      </w:r>
    </w:p>
    <w:p w14:paraId="3BC2286A" w14:textId="77777777" w:rsidR="00DE5A38" w:rsidRDefault="00DE5A38">
      <w:pPr>
        <w:rPr>
          <w:rFonts w:hint="eastAsia"/>
        </w:rPr>
      </w:pPr>
    </w:p>
    <w:p w14:paraId="50C85A65" w14:textId="77777777" w:rsidR="00DE5A38" w:rsidRDefault="00DE5A38">
      <w:pPr>
        <w:rPr>
          <w:rFonts w:hint="eastAsia"/>
        </w:rPr>
      </w:pPr>
      <w:r>
        <w:rPr>
          <w:rFonts w:hint="eastAsia"/>
        </w:rPr>
        <w:t>方言中的“神”字读音多样性</w:t>
      </w:r>
    </w:p>
    <w:p w14:paraId="1ACA79B1" w14:textId="77777777" w:rsidR="00DE5A38" w:rsidRDefault="00DE5A38">
      <w:pPr>
        <w:rPr>
          <w:rFonts w:hint="eastAsia"/>
        </w:rPr>
      </w:pPr>
      <w:r>
        <w:rPr>
          <w:rFonts w:hint="eastAsia"/>
        </w:rPr>
        <w:t>除了普通话中的标准读音外，“神”字在各地方言里还有着丰富多彩的表现形式。由于中国地域辽阔，方言种类繁多，各地对“神”的理解和发音也不尽相同。比如在粤语中，“神”可以读作sāam，这体现了方言之间显著的差异性。</w:t>
      </w:r>
    </w:p>
    <w:p w14:paraId="175C2C63" w14:textId="77777777" w:rsidR="00DE5A38" w:rsidRDefault="00DE5A38">
      <w:pPr>
        <w:rPr>
          <w:rFonts w:hint="eastAsia"/>
        </w:rPr>
      </w:pPr>
    </w:p>
    <w:p w14:paraId="466282C7" w14:textId="77777777" w:rsidR="00DE5A38" w:rsidRDefault="00DE5A3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37219E5" w14:textId="77777777" w:rsidR="00DE5A38" w:rsidRDefault="00DE5A38">
      <w:pPr>
        <w:rPr>
          <w:rFonts w:hint="eastAsia"/>
        </w:rPr>
      </w:pPr>
      <w:r>
        <w:rPr>
          <w:rFonts w:hint="eastAsia"/>
        </w:rPr>
        <w:t>“神”字虽然在普通话中有明确的标准读音，但其在不同语境、语法结构以及方言背景下的实际发音呈现出多样化的特征。了解这些变化不仅能增进我们对汉语语音系统的认识，还能帮助汉语学习者更好地掌握这门语言的精髓。未来，随着语言研究的不断深入，相信我们将能更全面地理解汉语的魅力所在。</w:t>
      </w:r>
    </w:p>
    <w:p w14:paraId="0774586D" w14:textId="77777777" w:rsidR="00DE5A38" w:rsidRDefault="00DE5A38">
      <w:pPr>
        <w:rPr>
          <w:rFonts w:hint="eastAsia"/>
        </w:rPr>
      </w:pPr>
    </w:p>
    <w:p w14:paraId="2DC12ADE" w14:textId="77777777" w:rsidR="00DE5A38" w:rsidRDefault="00DE5A38">
      <w:pPr>
        <w:rPr>
          <w:rFonts w:hint="eastAsia"/>
        </w:rPr>
      </w:pPr>
    </w:p>
    <w:p w14:paraId="2D0FA5FD" w14:textId="77777777" w:rsidR="00DE5A38" w:rsidRDefault="00DE5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E9032" w14:textId="66963F84" w:rsidR="008A7931" w:rsidRDefault="008A7931"/>
    <w:sectPr w:rsidR="008A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1"/>
    <w:rsid w:val="007574E7"/>
    <w:rsid w:val="008A7931"/>
    <w:rsid w:val="00D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4077-5ACF-48F0-9F1E-990BBF8B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