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3BA01" w14:textId="77777777" w:rsidR="00A662E3" w:rsidRDefault="00A662E3">
      <w:pPr>
        <w:rPr>
          <w:rFonts w:hint="eastAsia"/>
        </w:rPr>
      </w:pPr>
    </w:p>
    <w:p w14:paraId="552691B3" w14:textId="77777777" w:rsidR="00A662E3" w:rsidRDefault="00A662E3">
      <w:pPr>
        <w:rPr>
          <w:rFonts w:hint="eastAsia"/>
        </w:rPr>
      </w:pPr>
      <w:r>
        <w:rPr>
          <w:rFonts w:hint="eastAsia"/>
        </w:rPr>
        <w:tab/>
        <w:t>知足常乐是什么意思</w:t>
      </w:r>
    </w:p>
    <w:p w14:paraId="61C1B0CF" w14:textId="77777777" w:rsidR="00A662E3" w:rsidRDefault="00A662E3">
      <w:pPr>
        <w:rPr>
          <w:rFonts w:hint="eastAsia"/>
        </w:rPr>
      </w:pPr>
    </w:p>
    <w:p w14:paraId="0CEAA682" w14:textId="77777777" w:rsidR="00A662E3" w:rsidRDefault="00A662E3">
      <w:pPr>
        <w:rPr>
          <w:rFonts w:hint="eastAsia"/>
        </w:rPr>
      </w:pPr>
    </w:p>
    <w:p w14:paraId="7665C358" w14:textId="77777777" w:rsidR="00A662E3" w:rsidRDefault="00A662E3">
      <w:pPr>
        <w:rPr>
          <w:rFonts w:hint="eastAsia"/>
        </w:rPr>
      </w:pPr>
      <w:r>
        <w:rPr>
          <w:rFonts w:hint="eastAsia"/>
        </w:rPr>
        <w:tab/>
        <w:t>“知足常乐”是一个流传千古的汉语成语，蕴含着深厚的哲学思想和人生智慧。它不仅是古人对美好生活的向往，也是现代人追求心灵宁静与幸福的重要指南。本文将从“知足常乐”的字面意义、历史渊源、现代解读、实践应用以及面临的挑战等方面，对其进行全面而深入的探讨。</w:t>
      </w:r>
    </w:p>
    <w:p w14:paraId="6BB08800" w14:textId="77777777" w:rsidR="00A662E3" w:rsidRDefault="00A662E3">
      <w:pPr>
        <w:rPr>
          <w:rFonts w:hint="eastAsia"/>
        </w:rPr>
      </w:pPr>
    </w:p>
    <w:p w14:paraId="352F9777" w14:textId="77777777" w:rsidR="00A662E3" w:rsidRDefault="00A662E3">
      <w:pPr>
        <w:rPr>
          <w:rFonts w:hint="eastAsia"/>
        </w:rPr>
      </w:pPr>
    </w:p>
    <w:p w14:paraId="10A02ADF" w14:textId="77777777" w:rsidR="00A662E3" w:rsidRDefault="00A662E3">
      <w:pPr>
        <w:rPr>
          <w:rFonts w:hint="eastAsia"/>
        </w:rPr>
      </w:pPr>
    </w:p>
    <w:p w14:paraId="75487664" w14:textId="77777777" w:rsidR="00A662E3" w:rsidRDefault="00A662E3">
      <w:pPr>
        <w:rPr>
          <w:rFonts w:hint="eastAsia"/>
        </w:rPr>
      </w:pPr>
      <w:r>
        <w:rPr>
          <w:rFonts w:hint="eastAsia"/>
        </w:rPr>
        <w:tab/>
        <w:t>字面意义与历史渊源</w:t>
      </w:r>
    </w:p>
    <w:p w14:paraId="3923F742" w14:textId="77777777" w:rsidR="00A662E3" w:rsidRDefault="00A662E3">
      <w:pPr>
        <w:rPr>
          <w:rFonts w:hint="eastAsia"/>
        </w:rPr>
      </w:pPr>
    </w:p>
    <w:p w14:paraId="074B2DA2" w14:textId="77777777" w:rsidR="00A662E3" w:rsidRDefault="00A662E3">
      <w:pPr>
        <w:rPr>
          <w:rFonts w:hint="eastAsia"/>
        </w:rPr>
      </w:pPr>
    </w:p>
    <w:p w14:paraId="1C6EE42E" w14:textId="77777777" w:rsidR="00A662E3" w:rsidRDefault="00A662E3">
      <w:pPr>
        <w:rPr>
          <w:rFonts w:hint="eastAsia"/>
        </w:rPr>
      </w:pPr>
      <w:r>
        <w:rPr>
          <w:rFonts w:hint="eastAsia"/>
        </w:rPr>
        <w:tab/>
        <w:t>“知足常乐”的字面意思是指知道满足便能经常保持快乐。这一成语最早可以追溯到《道德经》中的“知足不辱，知止不殆，可以长久”等表述，强调了对物质欲望的节制和对内心平和的追求。在中国传统文化中，“知足常乐”被视为一种高尚的生活态度，它倡导人们珍惜现有，不贪得无厌，以平和的心态面对生活中的得与失。</w:t>
      </w:r>
    </w:p>
    <w:p w14:paraId="2AC7B557" w14:textId="77777777" w:rsidR="00A662E3" w:rsidRDefault="00A662E3">
      <w:pPr>
        <w:rPr>
          <w:rFonts w:hint="eastAsia"/>
        </w:rPr>
      </w:pPr>
    </w:p>
    <w:p w14:paraId="59920A08" w14:textId="77777777" w:rsidR="00A662E3" w:rsidRDefault="00A662E3">
      <w:pPr>
        <w:rPr>
          <w:rFonts w:hint="eastAsia"/>
        </w:rPr>
      </w:pPr>
    </w:p>
    <w:p w14:paraId="1FFDC83A" w14:textId="77777777" w:rsidR="00A662E3" w:rsidRDefault="00A662E3">
      <w:pPr>
        <w:rPr>
          <w:rFonts w:hint="eastAsia"/>
        </w:rPr>
      </w:pPr>
    </w:p>
    <w:p w14:paraId="51670B81" w14:textId="77777777" w:rsidR="00A662E3" w:rsidRDefault="00A662E3">
      <w:pPr>
        <w:rPr>
          <w:rFonts w:hint="eastAsia"/>
        </w:rPr>
      </w:pPr>
      <w:r>
        <w:rPr>
          <w:rFonts w:hint="eastAsia"/>
        </w:rPr>
        <w:tab/>
        <w:t>现代解读与人生智慧</w:t>
      </w:r>
    </w:p>
    <w:p w14:paraId="7156A5AB" w14:textId="77777777" w:rsidR="00A662E3" w:rsidRDefault="00A662E3">
      <w:pPr>
        <w:rPr>
          <w:rFonts w:hint="eastAsia"/>
        </w:rPr>
      </w:pPr>
    </w:p>
    <w:p w14:paraId="42443FB6" w14:textId="77777777" w:rsidR="00A662E3" w:rsidRDefault="00A662E3">
      <w:pPr>
        <w:rPr>
          <w:rFonts w:hint="eastAsia"/>
        </w:rPr>
      </w:pPr>
    </w:p>
    <w:p w14:paraId="593D99C0" w14:textId="77777777" w:rsidR="00A662E3" w:rsidRDefault="00A662E3">
      <w:pPr>
        <w:rPr>
          <w:rFonts w:hint="eastAsia"/>
        </w:rPr>
      </w:pPr>
      <w:r>
        <w:rPr>
          <w:rFonts w:hint="eastAsia"/>
        </w:rPr>
        <w:tab/>
        <w:t>在现代社会，“知足常乐”依然具有深远的启示意义。它提醒我们，在物质极大丰富的今天，保持一颗知足的心，不被外界的喧嚣和诱惑所迷惑，是获得内心平静和幸福感的关键。这种生活态度不仅有助于减少焦虑和压力，还能让我们更加专注于生活中的美好，发现平凡中的不平凡。</w:t>
      </w:r>
    </w:p>
    <w:p w14:paraId="5C7E5060" w14:textId="77777777" w:rsidR="00A662E3" w:rsidRDefault="00A662E3">
      <w:pPr>
        <w:rPr>
          <w:rFonts w:hint="eastAsia"/>
        </w:rPr>
      </w:pPr>
    </w:p>
    <w:p w14:paraId="10E9A65E" w14:textId="77777777" w:rsidR="00A662E3" w:rsidRDefault="00A662E3">
      <w:pPr>
        <w:rPr>
          <w:rFonts w:hint="eastAsia"/>
        </w:rPr>
      </w:pPr>
    </w:p>
    <w:p w14:paraId="11E78212" w14:textId="77777777" w:rsidR="00A662E3" w:rsidRDefault="00A662E3">
      <w:pPr>
        <w:rPr>
          <w:rFonts w:hint="eastAsia"/>
        </w:rPr>
      </w:pPr>
    </w:p>
    <w:p w14:paraId="5584B90C" w14:textId="77777777" w:rsidR="00A662E3" w:rsidRDefault="00A662E3">
      <w:pPr>
        <w:rPr>
          <w:rFonts w:hint="eastAsia"/>
        </w:rPr>
      </w:pPr>
      <w:r>
        <w:rPr>
          <w:rFonts w:hint="eastAsia"/>
        </w:rPr>
        <w:tab/>
        <w:t>同时，“知足常乐”也倡导了一种简约而不简单的生活方式。它鼓励我们在追求物质满足的同时，更加注重精神层面的富足，如亲情、友情、爱情、兴趣爱好等。这些非物质因素，往往能给我们带来更持久、更深刻的幸福感。</w:t>
      </w:r>
    </w:p>
    <w:p w14:paraId="479B0541" w14:textId="77777777" w:rsidR="00A662E3" w:rsidRDefault="00A662E3">
      <w:pPr>
        <w:rPr>
          <w:rFonts w:hint="eastAsia"/>
        </w:rPr>
      </w:pPr>
    </w:p>
    <w:p w14:paraId="35C2BDAE" w14:textId="77777777" w:rsidR="00A662E3" w:rsidRDefault="00A662E3">
      <w:pPr>
        <w:rPr>
          <w:rFonts w:hint="eastAsia"/>
        </w:rPr>
      </w:pPr>
    </w:p>
    <w:p w14:paraId="3D93E51C" w14:textId="77777777" w:rsidR="00A662E3" w:rsidRDefault="00A662E3">
      <w:pPr>
        <w:rPr>
          <w:rFonts w:hint="eastAsia"/>
        </w:rPr>
      </w:pPr>
    </w:p>
    <w:p w14:paraId="5D9DBD98" w14:textId="77777777" w:rsidR="00A662E3" w:rsidRDefault="00A662E3">
      <w:pPr>
        <w:rPr>
          <w:rFonts w:hint="eastAsia"/>
        </w:rPr>
      </w:pPr>
      <w:r>
        <w:rPr>
          <w:rFonts w:hint="eastAsia"/>
        </w:rPr>
        <w:tab/>
        <w:t>实践应用与社会价值</w:t>
      </w:r>
    </w:p>
    <w:p w14:paraId="3C84CDE0" w14:textId="77777777" w:rsidR="00A662E3" w:rsidRDefault="00A662E3">
      <w:pPr>
        <w:rPr>
          <w:rFonts w:hint="eastAsia"/>
        </w:rPr>
      </w:pPr>
    </w:p>
    <w:p w14:paraId="61BCA04A" w14:textId="77777777" w:rsidR="00A662E3" w:rsidRDefault="00A662E3">
      <w:pPr>
        <w:rPr>
          <w:rFonts w:hint="eastAsia"/>
        </w:rPr>
      </w:pPr>
    </w:p>
    <w:p w14:paraId="60D3CDF2" w14:textId="77777777" w:rsidR="00A662E3" w:rsidRDefault="00A662E3">
      <w:pPr>
        <w:rPr>
          <w:rFonts w:hint="eastAsia"/>
        </w:rPr>
      </w:pPr>
      <w:r>
        <w:rPr>
          <w:rFonts w:hint="eastAsia"/>
        </w:rPr>
        <w:tab/>
        <w:t>将“知足常乐”的理念应用于日常生活，可以帮助我们更好地应对各种挑战和压力。在工作上，它教会我们珍惜当前的职位和收入，不盲目追求更高的职位和更多的财富；在人际关系上，它提醒我们珍惜身边的人和事，不因为琐事而斤斤计较；在个人成长上，它鼓励我们保持谦逊和学习的态度，不断追求自我提升和完善。</w:t>
      </w:r>
    </w:p>
    <w:p w14:paraId="1F5E6B7E" w14:textId="77777777" w:rsidR="00A662E3" w:rsidRDefault="00A662E3">
      <w:pPr>
        <w:rPr>
          <w:rFonts w:hint="eastAsia"/>
        </w:rPr>
      </w:pPr>
    </w:p>
    <w:p w14:paraId="53696EEB" w14:textId="77777777" w:rsidR="00A662E3" w:rsidRDefault="00A662E3">
      <w:pPr>
        <w:rPr>
          <w:rFonts w:hint="eastAsia"/>
        </w:rPr>
      </w:pPr>
    </w:p>
    <w:p w14:paraId="04702FE5" w14:textId="77777777" w:rsidR="00A662E3" w:rsidRDefault="00A662E3">
      <w:pPr>
        <w:rPr>
          <w:rFonts w:hint="eastAsia"/>
        </w:rPr>
      </w:pPr>
    </w:p>
    <w:p w14:paraId="45FE8654" w14:textId="77777777" w:rsidR="00A662E3" w:rsidRDefault="00A662E3">
      <w:pPr>
        <w:rPr>
          <w:rFonts w:hint="eastAsia"/>
        </w:rPr>
      </w:pPr>
      <w:r>
        <w:rPr>
          <w:rFonts w:hint="eastAsia"/>
        </w:rPr>
        <w:tab/>
        <w:t>“知足常乐”还具有重要的社会价值。在一个充满竞争和压力的社会环境中，人们往往容易陷入焦虑、抑郁等负面情绪中。而“知足常乐”的理念则能引导人们以更加平和的心态面对生活中的挑战，促进社会和谐与稳定。</w:t>
      </w:r>
    </w:p>
    <w:p w14:paraId="13E821C6" w14:textId="77777777" w:rsidR="00A662E3" w:rsidRDefault="00A662E3">
      <w:pPr>
        <w:rPr>
          <w:rFonts w:hint="eastAsia"/>
        </w:rPr>
      </w:pPr>
    </w:p>
    <w:p w14:paraId="65B26282" w14:textId="77777777" w:rsidR="00A662E3" w:rsidRDefault="00A662E3">
      <w:pPr>
        <w:rPr>
          <w:rFonts w:hint="eastAsia"/>
        </w:rPr>
      </w:pPr>
    </w:p>
    <w:p w14:paraId="71195431" w14:textId="77777777" w:rsidR="00A662E3" w:rsidRDefault="00A662E3">
      <w:pPr>
        <w:rPr>
          <w:rFonts w:hint="eastAsia"/>
        </w:rPr>
      </w:pPr>
    </w:p>
    <w:p w14:paraId="20261E2F" w14:textId="77777777" w:rsidR="00A662E3" w:rsidRDefault="00A662E3">
      <w:pPr>
        <w:rPr>
          <w:rFonts w:hint="eastAsia"/>
        </w:rPr>
      </w:pPr>
      <w:r>
        <w:rPr>
          <w:rFonts w:hint="eastAsia"/>
        </w:rPr>
        <w:tab/>
        <w:t>面临的挑战与应对策略</w:t>
      </w:r>
    </w:p>
    <w:p w14:paraId="23450A85" w14:textId="77777777" w:rsidR="00A662E3" w:rsidRDefault="00A662E3">
      <w:pPr>
        <w:rPr>
          <w:rFonts w:hint="eastAsia"/>
        </w:rPr>
      </w:pPr>
    </w:p>
    <w:p w14:paraId="6D82946A" w14:textId="77777777" w:rsidR="00A662E3" w:rsidRDefault="00A662E3">
      <w:pPr>
        <w:rPr>
          <w:rFonts w:hint="eastAsia"/>
        </w:rPr>
      </w:pPr>
    </w:p>
    <w:p w14:paraId="0CEB26A5" w14:textId="77777777" w:rsidR="00A662E3" w:rsidRDefault="00A662E3">
      <w:pPr>
        <w:rPr>
          <w:rFonts w:hint="eastAsia"/>
        </w:rPr>
      </w:pPr>
      <w:r>
        <w:rPr>
          <w:rFonts w:hint="eastAsia"/>
        </w:rPr>
        <w:tab/>
        <w:t>当然，“知足常乐”并非易事。在追求物质享受和地位提升的社会风气下，人们往往容易迷失自我，陷入无休止的攀比和追求中。为了践行“知足常乐”的理念，我们需要做到以下几点：</w:t>
      </w:r>
    </w:p>
    <w:p w14:paraId="1E8135D5" w14:textId="77777777" w:rsidR="00A662E3" w:rsidRDefault="00A662E3">
      <w:pPr>
        <w:rPr>
          <w:rFonts w:hint="eastAsia"/>
        </w:rPr>
      </w:pPr>
    </w:p>
    <w:p w14:paraId="7D87396C" w14:textId="77777777" w:rsidR="00A662E3" w:rsidRDefault="00A662E3">
      <w:pPr>
        <w:rPr>
          <w:rFonts w:hint="eastAsia"/>
        </w:rPr>
      </w:pPr>
    </w:p>
    <w:p w14:paraId="36FAB6F4" w14:textId="77777777" w:rsidR="00A662E3" w:rsidRDefault="00A662E3">
      <w:pPr>
        <w:rPr>
          <w:rFonts w:hint="eastAsia"/>
        </w:rPr>
      </w:pPr>
    </w:p>
    <w:p w14:paraId="5C67E67D" w14:textId="77777777" w:rsidR="00A662E3" w:rsidRDefault="00A662E3">
      <w:pPr>
        <w:rPr>
          <w:rFonts w:hint="eastAsia"/>
        </w:rPr>
      </w:pPr>
      <w:r>
        <w:rPr>
          <w:rFonts w:hint="eastAsia"/>
        </w:rPr>
        <w:tab/>
        <w:t>1. 树立正确的价值观：明确自己的人生目标和追求，不盲目跟风或追求短暂的快乐。</w:t>
      </w:r>
    </w:p>
    <w:p w14:paraId="0228FEC3" w14:textId="77777777" w:rsidR="00A662E3" w:rsidRDefault="00A662E3">
      <w:pPr>
        <w:rPr>
          <w:rFonts w:hint="eastAsia"/>
        </w:rPr>
      </w:pPr>
    </w:p>
    <w:p w14:paraId="2A30BDAE" w14:textId="77777777" w:rsidR="00A662E3" w:rsidRDefault="00A662E3">
      <w:pPr>
        <w:rPr>
          <w:rFonts w:hint="eastAsia"/>
        </w:rPr>
      </w:pPr>
    </w:p>
    <w:p w14:paraId="5AC469B5" w14:textId="77777777" w:rsidR="00A662E3" w:rsidRDefault="00A662E3">
      <w:pPr>
        <w:rPr>
          <w:rFonts w:hint="eastAsia"/>
        </w:rPr>
      </w:pPr>
    </w:p>
    <w:p w14:paraId="080F1437" w14:textId="77777777" w:rsidR="00A662E3" w:rsidRDefault="00A662E3">
      <w:pPr>
        <w:rPr>
          <w:rFonts w:hint="eastAsia"/>
        </w:rPr>
      </w:pPr>
      <w:r>
        <w:rPr>
          <w:rFonts w:hint="eastAsia"/>
        </w:rPr>
        <w:tab/>
        <w:t>2. 培养感恩的心态：珍惜身边的人和事，感恩生活中的每一个瞬间。</w:t>
      </w:r>
    </w:p>
    <w:p w14:paraId="7233F77B" w14:textId="77777777" w:rsidR="00A662E3" w:rsidRDefault="00A662E3">
      <w:pPr>
        <w:rPr>
          <w:rFonts w:hint="eastAsia"/>
        </w:rPr>
      </w:pPr>
    </w:p>
    <w:p w14:paraId="6D4A26EC" w14:textId="77777777" w:rsidR="00A662E3" w:rsidRDefault="00A662E3">
      <w:pPr>
        <w:rPr>
          <w:rFonts w:hint="eastAsia"/>
        </w:rPr>
      </w:pPr>
    </w:p>
    <w:p w14:paraId="0DD6EA65" w14:textId="77777777" w:rsidR="00A662E3" w:rsidRDefault="00A662E3">
      <w:pPr>
        <w:rPr>
          <w:rFonts w:hint="eastAsia"/>
        </w:rPr>
      </w:pPr>
    </w:p>
    <w:p w14:paraId="0A691E1E" w14:textId="77777777" w:rsidR="00A662E3" w:rsidRDefault="00A662E3">
      <w:pPr>
        <w:rPr>
          <w:rFonts w:hint="eastAsia"/>
        </w:rPr>
      </w:pPr>
      <w:r>
        <w:rPr>
          <w:rFonts w:hint="eastAsia"/>
        </w:rPr>
        <w:tab/>
        <w:t>3. 保持平和的心态：面对生活中的得失和起伏，保持一颗平常心，不骄不躁。</w:t>
      </w:r>
    </w:p>
    <w:p w14:paraId="27B9E972" w14:textId="77777777" w:rsidR="00A662E3" w:rsidRDefault="00A662E3">
      <w:pPr>
        <w:rPr>
          <w:rFonts w:hint="eastAsia"/>
        </w:rPr>
      </w:pPr>
    </w:p>
    <w:p w14:paraId="2C0EFA16" w14:textId="77777777" w:rsidR="00A662E3" w:rsidRDefault="00A662E3">
      <w:pPr>
        <w:rPr>
          <w:rFonts w:hint="eastAsia"/>
        </w:rPr>
      </w:pPr>
    </w:p>
    <w:p w14:paraId="7D58EC09" w14:textId="77777777" w:rsidR="00A662E3" w:rsidRDefault="00A662E3">
      <w:pPr>
        <w:rPr>
          <w:rFonts w:hint="eastAsia"/>
        </w:rPr>
      </w:pPr>
    </w:p>
    <w:p w14:paraId="36958953" w14:textId="77777777" w:rsidR="00A662E3" w:rsidRDefault="00A662E3">
      <w:pPr>
        <w:rPr>
          <w:rFonts w:hint="eastAsia"/>
        </w:rPr>
      </w:pPr>
      <w:r>
        <w:rPr>
          <w:rFonts w:hint="eastAsia"/>
        </w:rPr>
        <w:tab/>
        <w:t>4. 注重精神层面的富足：培养兴趣爱好、阅读、旅行等方式，丰富自己的精神世界。</w:t>
      </w:r>
    </w:p>
    <w:p w14:paraId="2B252AB3" w14:textId="77777777" w:rsidR="00A662E3" w:rsidRDefault="00A662E3">
      <w:pPr>
        <w:rPr>
          <w:rFonts w:hint="eastAsia"/>
        </w:rPr>
      </w:pPr>
    </w:p>
    <w:p w14:paraId="7FCE8928" w14:textId="77777777" w:rsidR="00A662E3" w:rsidRDefault="00A662E3">
      <w:pPr>
        <w:rPr>
          <w:rFonts w:hint="eastAsia"/>
        </w:rPr>
      </w:pPr>
    </w:p>
    <w:p w14:paraId="4DBE78DE" w14:textId="77777777" w:rsidR="00A662E3" w:rsidRDefault="00A662E3">
      <w:pPr>
        <w:rPr>
          <w:rFonts w:hint="eastAsia"/>
        </w:rPr>
      </w:pPr>
    </w:p>
    <w:p w14:paraId="0727AC2D" w14:textId="77777777" w:rsidR="00A662E3" w:rsidRDefault="00A662E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F35481" w14:textId="77777777" w:rsidR="00A662E3" w:rsidRDefault="00A662E3">
      <w:pPr>
        <w:rPr>
          <w:rFonts w:hint="eastAsia"/>
        </w:rPr>
      </w:pPr>
    </w:p>
    <w:p w14:paraId="23FA295E" w14:textId="77777777" w:rsidR="00A662E3" w:rsidRDefault="00A662E3">
      <w:pPr>
        <w:rPr>
          <w:rFonts w:hint="eastAsia"/>
        </w:rPr>
      </w:pPr>
    </w:p>
    <w:p w14:paraId="794D2947" w14:textId="77777777" w:rsidR="00A662E3" w:rsidRDefault="00A662E3">
      <w:pPr>
        <w:rPr>
          <w:rFonts w:hint="eastAsia"/>
        </w:rPr>
      </w:pPr>
      <w:r>
        <w:rPr>
          <w:rFonts w:hint="eastAsia"/>
        </w:rPr>
        <w:tab/>
        <w:t>“知足常乐”是一种智慧而优雅的生活态度。它教会我们以平和的心态面对生活中的挑战和压力，追求内心的平静和幸福。在未来的日子里，让我们共同践行这一理念，让“知足常乐”成为我们生活的座右铭。</w:t>
      </w:r>
    </w:p>
    <w:p w14:paraId="41178D7C" w14:textId="77777777" w:rsidR="00A662E3" w:rsidRDefault="00A662E3">
      <w:pPr>
        <w:rPr>
          <w:rFonts w:hint="eastAsia"/>
        </w:rPr>
      </w:pPr>
    </w:p>
    <w:p w14:paraId="50D52906" w14:textId="77777777" w:rsidR="00A662E3" w:rsidRDefault="00A662E3">
      <w:pPr>
        <w:rPr>
          <w:rFonts w:hint="eastAsia"/>
        </w:rPr>
      </w:pPr>
    </w:p>
    <w:p w14:paraId="6A4ABEAA" w14:textId="77777777" w:rsidR="00A662E3" w:rsidRDefault="00A662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91DC0" w14:textId="1C93B9C7" w:rsidR="004D444B" w:rsidRDefault="004D444B"/>
    <w:sectPr w:rsidR="004D4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4B"/>
    <w:rsid w:val="004D444B"/>
    <w:rsid w:val="007574E7"/>
    <w:rsid w:val="00A6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10B63-E231-4FD0-A0CF-5CC01F8F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4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4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4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4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4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4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4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4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4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4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4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4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4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4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4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4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4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4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4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4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4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4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