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81481" w14:textId="77777777" w:rsidR="00DF3A55" w:rsidRDefault="00DF3A55">
      <w:pPr>
        <w:rPr>
          <w:rFonts w:hint="eastAsia"/>
        </w:rPr>
      </w:pPr>
      <w:r>
        <w:rPr>
          <w:rFonts w:hint="eastAsia"/>
        </w:rPr>
        <w:t>生僻字冷门的拼音</w:t>
      </w:r>
    </w:p>
    <w:p w14:paraId="5914A90D" w14:textId="77777777" w:rsidR="00DF3A55" w:rsidRDefault="00DF3A55">
      <w:pPr>
        <w:rPr>
          <w:rFonts w:hint="eastAsia"/>
        </w:rPr>
      </w:pPr>
      <w:r>
        <w:rPr>
          <w:rFonts w:hint="eastAsia"/>
        </w:rPr>
        <w:t>在汉字的广袤世界中，有一类特别的存在——生僻字。这些字不仅因为其独特的形态而显得与众不同，更因它们的读音鲜为人知，成为汉字学习者眼中的一道独特风景线。生僻字的拼音往往承载着古老文化的印记，是解开这些神秘字符的关键钥匙。</w:t>
      </w:r>
    </w:p>
    <w:p w14:paraId="6BC5279A" w14:textId="77777777" w:rsidR="00DF3A55" w:rsidRDefault="00DF3A55">
      <w:pPr>
        <w:rPr>
          <w:rFonts w:hint="eastAsia"/>
        </w:rPr>
      </w:pPr>
    </w:p>
    <w:p w14:paraId="14104556" w14:textId="77777777" w:rsidR="00DF3A55" w:rsidRDefault="00DF3A55">
      <w:pPr>
        <w:rPr>
          <w:rFonts w:hint="eastAsia"/>
        </w:rPr>
      </w:pPr>
      <w:r>
        <w:rPr>
          <w:rFonts w:hint="eastAsia"/>
        </w:rPr>
        <w:t>生僻字的魅力所在</w:t>
      </w:r>
    </w:p>
    <w:p w14:paraId="5E913D1A" w14:textId="77777777" w:rsidR="00DF3A55" w:rsidRDefault="00DF3A55">
      <w:pPr>
        <w:rPr>
          <w:rFonts w:hint="eastAsia"/>
        </w:rPr>
      </w:pPr>
      <w:r>
        <w:rPr>
          <w:rFonts w:hint="eastAsia"/>
        </w:rPr>
        <w:t>生僻字之所以吸引人，一方面在于它们所蕴含的历史文化价值。每一个生僻字背后都可能隐藏着一段故事、一种习俗或是一段历史。另一方面，探索生僻字的过程也是一种对自我认知边界的挑战和扩展。通过学习生僻字及其拼音，我们不仅能更加深入地理解汉字结构的精妙之处，还能增进对中国传统文化的认识与热爱。</w:t>
      </w:r>
    </w:p>
    <w:p w14:paraId="6BCC70D7" w14:textId="77777777" w:rsidR="00DF3A55" w:rsidRDefault="00DF3A55">
      <w:pPr>
        <w:rPr>
          <w:rFonts w:hint="eastAsia"/>
        </w:rPr>
      </w:pPr>
    </w:p>
    <w:p w14:paraId="52A834D8" w14:textId="77777777" w:rsidR="00DF3A55" w:rsidRDefault="00DF3A55">
      <w:pPr>
        <w:rPr>
          <w:rFonts w:hint="eastAsia"/>
        </w:rPr>
      </w:pPr>
      <w:r>
        <w:rPr>
          <w:rFonts w:hint="eastAsia"/>
        </w:rPr>
        <w:t>拼音的重要性</w:t>
      </w:r>
    </w:p>
    <w:p w14:paraId="10454025" w14:textId="77777777" w:rsidR="00DF3A55" w:rsidRDefault="00DF3A55">
      <w:pPr>
        <w:rPr>
          <w:rFonts w:hint="eastAsia"/>
        </w:rPr>
      </w:pPr>
      <w:r>
        <w:rPr>
          <w:rFonts w:hint="eastAsia"/>
        </w:rPr>
        <w:t>对于许多学习汉语的人来说，掌握汉字的正确发音是学习过程中的一大难点，尤其是遇到生僻字时。拼音作为汉字的标注体系，在这方面发挥着不可替代的作用。它帮助学习者准确发音，同时也为汉字的学习提供了一种便捷的方式。尤其对于生僻字而言，拼音不仅是了解其读音的窗口，更是连接现代汉语与古代文献之间的桥梁。</w:t>
      </w:r>
    </w:p>
    <w:p w14:paraId="4B47FEB1" w14:textId="77777777" w:rsidR="00DF3A55" w:rsidRDefault="00DF3A55">
      <w:pPr>
        <w:rPr>
          <w:rFonts w:hint="eastAsia"/>
        </w:rPr>
      </w:pPr>
    </w:p>
    <w:p w14:paraId="149865A9" w14:textId="77777777" w:rsidR="00DF3A55" w:rsidRDefault="00DF3A55">
      <w:pPr>
        <w:rPr>
          <w:rFonts w:hint="eastAsia"/>
        </w:rPr>
      </w:pPr>
      <w:r>
        <w:rPr>
          <w:rFonts w:hint="eastAsia"/>
        </w:rPr>
        <w:t>如何有效学习生僻字的拼音</w:t>
      </w:r>
    </w:p>
    <w:p w14:paraId="1F708A82" w14:textId="77777777" w:rsidR="00DF3A55" w:rsidRDefault="00DF3A55">
      <w:pPr>
        <w:rPr>
          <w:rFonts w:hint="eastAsia"/>
        </w:rPr>
      </w:pPr>
      <w:r>
        <w:rPr>
          <w:rFonts w:hint="eastAsia"/>
        </w:rPr>
        <w:t>面对众多生僻字，想要系统地掌握它们的拼音并非易事。可以利用现代技术手段，如手机应用程序和在线词典，这些工具通常能提供详细的拼音解释及发音示范。阅读古典文献也是提高的一种途径，通过实际运用加深记忆。参与相关课程或是加入学习小组，与他人交流心得，也能极大地促进学习效率。</w:t>
      </w:r>
    </w:p>
    <w:p w14:paraId="7A3540AD" w14:textId="77777777" w:rsidR="00DF3A55" w:rsidRDefault="00DF3A55">
      <w:pPr>
        <w:rPr>
          <w:rFonts w:hint="eastAsia"/>
        </w:rPr>
      </w:pPr>
    </w:p>
    <w:p w14:paraId="43DD588E" w14:textId="77777777" w:rsidR="00DF3A55" w:rsidRDefault="00DF3A55">
      <w:pPr>
        <w:rPr>
          <w:rFonts w:hint="eastAsia"/>
        </w:rPr>
      </w:pPr>
      <w:r>
        <w:rPr>
          <w:rFonts w:hint="eastAsia"/>
        </w:rPr>
        <w:t>最后的总结</w:t>
      </w:r>
    </w:p>
    <w:p w14:paraId="62AC9673" w14:textId="77777777" w:rsidR="00DF3A55" w:rsidRDefault="00DF3A55">
      <w:pPr>
        <w:rPr>
          <w:rFonts w:hint="eastAsia"/>
        </w:rPr>
      </w:pPr>
      <w:r>
        <w:rPr>
          <w:rFonts w:hint="eastAsia"/>
        </w:rPr>
        <w:t>生僻字的拼音是一座未被充分发掘的知识宝库，它既是语言学习的一部分，也是文化遗产的重要组成部分。通过对生僻字及其拼音的学习，我们不仅能拓宽自己的知识面，更能深刻感受到中华文化的博大精深。让我们以开放的心态去迎接每一次新的学习挑战，享受探索未知的乐趣吧。</w:t>
      </w:r>
    </w:p>
    <w:p w14:paraId="3B52FBDB" w14:textId="77777777" w:rsidR="00DF3A55" w:rsidRDefault="00DF3A55">
      <w:pPr>
        <w:rPr>
          <w:rFonts w:hint="eastAsia"/>
        </w:rPr>
      </w:pPr>
    </w:p>
    <w:p w14:paraId="5BAE4DB4" w14:textId="77777777" w:rsidR="00DF3A55" w:rsidRDefault="00DF3A55">
      <w:pPr>
        <w:rPr>
          <w:rFonts w:hint="eastAsia"/>
        </w:rPr>
      </w:pPr>
    </w:p>
    <w:p w14:paraId="01C62BC3" w14:textId="77777777" w:rsidR="00DF3A55" w:rsidRDefault="00DF3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562E4" w14:textId="48E7DAEA" w:rsidR="009C3B9A" w:rsidRDefault="009C3B9A"/>
    <w:sectPr w:rsidR="009C3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B9A"/>
    <w:rsid w:val="007574E7"/>
    <w:rsid w:val="009C3B9A"/>
    <w:rsid w:val="00DF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E5CA6-C0C7-41E8-826F-ABFD8703D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3B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B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B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B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B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B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B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B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B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B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B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B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B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B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B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B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B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B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3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B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3B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3B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B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3B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B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3B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B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