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1514" w14:textId="77777777" w:rsidR="007F1629" w:rsidRDefault="007F1629">
      <w:pPr>
        <w:rPr>
          <w:rFonts w:hint="eastAsia"/>
        </w:rPr>
      </w:pPr>
      <w:r>
        <w:rPr>
          <w:rFonts w:hint="eastAsia"/>
        </w:rPr>
        <w:t>特的拼音怎么打</w:t>
      </w:r>
    </w:p>
    <w:p w14:paraId="1FAF0A71" w14:textId="77777777" w:rsidR="007F1629" w:rsidRDefault="007F1629">
      <w:pPr>
        <w:rPr>
          <w:rFonts w:hint="eastAsia"/>
        </w:rPr>
      </w:pPr>
      <w:r>
        <w:rPr>
          <w:rFonts w:hint="eastAsia"/>
        </w:rPr>
        <w:t>在学习汉语的过程中，掌握汉字的正确拼音是至关重要的。对于“特”这个字来说，其拼音输入并不是一件难事。我们需要了解“特”的拼音是由声母和韵母组成的。“特”的拼音是“tè”，其中“t”是声母，“è”是韵母。接下来，我们将详细介绍如何通过不同的输入法准确地打出“特”的拼音。</w:t>
      </w:r>
    </w:p>
    <w:p w14:paraId="70D22663" w14:textId="77777777" w:rsidR="007F1629" w:rsidRDefault="007F1629">
      <w:pPr>
        <w:rPr>
          <w:rFonts w:hint="eastAsia"/>
        </w:rPr>
      </w:pPr>
    </w:p>
    <w:p w14:paraId="285E55B0" w14:textId="77777777" w:rsidR="007F1629" w:rsidRDefault="007F1629">
      <w:pPr>
        <w:rPr>
          <w:rFonts w:hint="eastAsia"/>
        </w:rPr>
      </w:pPr>
      <w:r>
        <w:rPr>
          <w:rFonts w:hint="eastAsia"/>
        </w:rPr>
        <w:t>使用全拼输入法输入“特”</w:t>
      </w:r>
    </w:p>
    <w:p w14:paraId="5CE8EF16" w14:textId="77777777" w:rsidR="007F1629" w:rsidRDefault="007F1629">
      <w:pPr>
        <w:rPr>
          <w:rFonts w:hint="eastAsia"/>
        </w:rPr>
      </w:pPr>
      <w:r>
        <w:rPr>
          <w:rFonts w:hint="eastAsia"/>
        </w:rPr>
        <w:t>全拼输入法是一种直接根据汉字拼音来输入汉字的方式。使用全拼输入法输入“特”时，只需按照其拼音“tè”依次键入字母即可。具体步骤为：先输入声母“t”，接着输入韵母“e”，最后加上声调符号“`”。大多数现代电脑和手机操作系统都支持添加声调的功能，使得全拼输入更加便捷。</w:t>
      </w:r>
    </w:p>
    <w:p w14:paraId="16CF9C26" w14:textId="77777777" w:rsidR="007F1629" w:rsidRDefault="007F1629">
      <w:pPr>
        <w:rPr>
          <w:rFonts w:hint="eastAsia"/>
        </w:rPr>
      </w:pPr>
    </w:p>
    <w:p w14:paraId="431F18B8" w14:textId="77777777" w:rsidR="007F1629" w:rsidRDefault="007F1629">
      <w:pPr>
        <w:rPr>
          <w:rFonts w:hint="eastAsia"/>
        </w:rPr>
      </w:pPr>
      <w:r>
        <w:rPr>
          <w:rFonts w:hint="eastAsia"/>
        </w:rPr>
        <w:t>智能拼音输入法的妙用</w:t>
      </w:r>
    </w:p>
    <w:p w14:paraId="09285D70" w14:textId="77777777" w:rsidR="007F1629" w:rsidRDefault="007F1629">
      <w:pPr>
        <w:rPr>
          <w:rFonts w:hint="eastAsia"/>
        </w:rPr>
      </w:pPr>
      <w:r>
        <w:rPr>
          <w:rFonts w:hint="eastAsia"/>
        </w:rPr>
        <w:t>智能拼音输入法因其高效和易用性而被广泛采用。这类输入法不仅能够识别完整的拼音串，还能根据上下文自动推荐最可能的汉字选项。当输入“te”时，智能拼音输入法会列出以该拼音开头的所有汉字供用户选择。在这种情况下，“特”通常会被列在较前的位置，方便用户快速找到并选择。</w:t>
      </w:r>
    </w:p>
    <w:p w14:paraId="38540DDC" w14:textId="77777777" w:rsidR="007F1629" w:rsidRDefault="007F1629">
      <w:pPr>
        <w:rPr>
          <w:rFonts w:hint="eastAsia"/>
        </w:rPr>
      </w:pPr>
    </w:p>
    <w:p w14:paraId="3EB1D773" w14:textId="77777777" w:rsidR="007F1629" w:rsidRDefault="007F1629">
      <w:pPr>
        <w:rPr>
          <w:rFonts w:hint="eastAsia"/>
        </w:rPr>
      </w:pPr>
      <w:r>
        <w:rPr>
          <w:rFonts w:hint="eastAsia"/>
        </w:rPr>
        <w:t>五笔输入法中的“特”</w:t>
      </w:r>
    </w:p>
    <w:p w14:paraId="3EC6BE64" w14:textId="77777777" w:rsidR="007F1629" w:rsidRDefault="007F1629">
      <w:pPr>
        <w:rPr>
          <w:rFonts w:hint="eastAsia"/>
        </w:rPr>
      </w:pPr>
      <w:r>
        <w:rPr>
          <w:rFonts w:hint="eastAsia"/>
        </w:rPr>
        <w:t>虽然本文主要讨论的是拼音输入法，但值得一提的是，在五笔输入法中，“特”字也有对应的编码。对于熟悉五笔输入法的朋友来说，记住一些常用字的五笔编码可以大大提高输入效率。例如，“特”的五笔编码是“gbht”，这与它的拼音输入方式完全不同，但同样有效。</w:t>
      </w:r>
    </w:p>
    <w:p w14:paraId="5C08D202" w14:textId="77777777" w:rsidR="007F1629" w:rsidRDefault="007F1629">
      <w:pPr>
        <w:rPr>
          <w:rFonts w:hint="eastAsia"/>
        </w:rPr>
      </w:pPr>
    </w:p>
    <w:p w14:paraId="57EB8C2E" w14:textId="77777777" w:rsidR="007F1629" w:rsidRDefault="007F1629">
      <w:pPr>
        <w:rPr>
          <w:rFonts w:hint="eastAsia"/>
        </w:rPr>
      </w:pPr>
      <w:r>
        <w:rPr>
          <w:rFonts w:hint="eastAsia"/>
        </w:rPr>
        <w:t>最后的总结</w:t>
      </w:r>
    </w:p>
    <w:p w14:paraId="4507DFC7" w14:textId="77777777" w:rsidR="007F1629" w:rsidRDefault="007F1629">
      <w:pPr>
        <w:rPr>
          <w:rFonts w:hint="eastAsia"/>
        </w:rPr>
      </w:pPr>
      <w:r>
        <w:rPr>
          <w:rFonts w:hint="eastAsia"/>
        </w:rPr>
        <w:t>无论是通过全拼还是智能拼音输入法，“特”的拼音输入都是非常直观和简单的。随着技术的发展，输入法也在不断进步，提供了更多便利的功能帮助我们更高效地输入文字。希望本文能帮助大家更好地理解和掌握“特”字的拼音输入方法。</w:t>
      </w:r>
    </w:p>
    <w:p w14:paraId="33D4698D" w14:textId="77777777" w:rsidR="007F1629" w:rsidRDefault="007F1629">
      <w:pPr>
        <w:rPr>
          <w:rFonts w:hint="eastAsia"/>
        </w:rPr>
      </w:pPr>
    </w:p>
    <w:p w14:paraId="5C3F941F" w14:textId="77777777" w:rsidR="007F1629" w:rsidRDefault="007F1629">
      <w:pPr>
        <w:rPr>
          <w:rFonts w:hint="eastAsia"/>
        </w:rPr>
      </w:pPr>
    </w:p>
    <w:p w14:paraId="5494812F" w14:textId="77777777" w:rsidR="007F1629" w:rsidRDefault="007F16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02DF9" w14:textId="0E224A99" w:rsidR="00B5426A" w:rsidRDefault="00B5426A"/>
    <w:sectPr w:rsidR="00B54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6A"/>
    <w:rsid w:val="007574E7"/>
    <w:rsid w:val="007F1629"/>
    <w:rsid w:val="00B5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C01F7-3B6A-4FFD-9C8B-D2A674F1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