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5698E" w14:textId="77777777" w:rsidR="001F4BF1" w:rsidRDefault="001F4BF1">
      <w:pPr>
        <w:rPr>
          <w:rFonts w:hint="eastAsia"/>
        </w:rPr>
      </w:pPr>
      <w:r>
        <w:rPr>
          <w:rFonts w:hint="eastAsia"/>
        </w:rPr>
        <w:t>炭的拼音</w:t>
      </w:r>
    </w:p>
    <w:p w14:paraId="2E37BED3" w14:textId="77777777" w:rsidR="001F4BF1" w:rsidRDefault="001F4BF1">
      <w:pPr>
        <w:rPr>
          <w:rFonts w:hint="eastAsia"/>
        </w:rPr>
      </w:pPr>
      <w:r>
        <w:rPr>
          <w:rFonts w:hint="eastAsia"/>
        </w:rPr>
        <w:t>炭字的拼音是“tàn”，这个读音属于汉语拼音中的第四声。在学习汉字的过程中，了解和掌握每个汉字的正确发音是非常重要的一步。对于炭字来说，它的发音简单明了，易于记忆。通过不断练习，我们可以准确地发出这个音节，为日常交流和书面表达打下坚实的基础。</w:t>
      </w:r>
    </w:p>
    <w:p w14:paraId="45C5A918" w14:textId="77777777" w:rsidR="001F4BF1" w:rsidRDefault="001F4BF1">
      <w:pPr>
        <w:rPr>
          <w:rFonts w:hint="eastAsia"/>
        </w:rPr>
      </w:pPr>
    </w:p>
    <w:p w14:paraId="2DEA3B87" w14:textId="77777777" w:rsidR="001F4BF1" w:rsidRDefault="001F4BF1">
      <w:pPr>
        <w:rPr>
          <w:rFonts w:hint="eastAsia"/>
        </w:rPr>
      </w:pPr>
      <w:r>
        <w:rPr>
          <w:rFonts w:hint="eastAsia"/>
        </w:rPr>
        <w:t>音序</w:t>
      </w:r>
    </w:p>
    <w:p w14:paraId="5D23F7F9" w14:textId="77777777" w:rsidR="001F4BF1" w:rsidRDefault="001F4BF1">
      <w:pPr>
        <w:rPr>
          <w:rFonts w:hint="eastAsia"/>
        </w:rPr>
      </w:pPr>
      <w:r>
        <w:rPr>
          <w:rFonts w:hint="eastAsia"/>
        </w:rPr>
        <w:t>根据汉语拼音字母表的顺序，“炭”的拼音首字母为“T”。在按照音序排列的字典或资料中，查找以“T”开头的汉字时，我们可以通过这一信息快速定位到“炭”字的位置。这对于需要查询与炭相关的信息、进行学术研究或者单纯为了增进对汉字的理解都非常有帮助。</w:t>
      </w:r>
    </w:p>
    <w:p w14:paraId="67BAB40B" w14:textId="77777777" w:rsidR="001F4BF1" w:rsidRDefault="001F4BF1">
      <w:pPr>
        <w:rPr>
          <w:rFonts w:hint="eastAsia"/>
        </w:rPr>
      </w:pPr>
    </w:p>
    <w:p w14:paraId="3F13B4C6" w14:textId="77777777" w:rsidR="001F4BF1" w:rsidRDefault="001F4BF1">
      <w:pPr>
        <w:rPr>
          <w:rFonts w:hint="eastAsia"/>
        </w:rPr>
      </w:pPr>
      <w:r>
        <w:rPr>
          <w:rFonts w:hint="eastAsia"/>
        </w:rPr>
        <w:t>部首</w:t>
      </w:r>
    </w:p>
    <w:p w14:paraId="28E63EA2" w14:textId="77777777" w:rsidR="001F4BF1" w:rsidRDefault="001F4BF1">
      <w:pPr>
        <w:rPr>
          <w:rFonts w:hint="eastAsia"/>
        </w:rPr>
      </w:pPr>
      <w:r>
        <w:rPr>
          <w:rFonts w:hint="eastAsia"/>
        </w:rPr>
        <w:t>炭字的部首是“火”，这表明了炭与火之间存在着密切的关系。从古代开始，人们就知道通过燃烧木材等物质来制造炭，而这一过程离不开火的作用。因此，在汉字构造上，使用“火”作为部首可以直观地反映出炭的本质特性。了解一个字的部首有助于我们更好地理解其含义，并且在手写输入法中，也能更快捷地找到所需的汉字。</w:t>
      </w:r>
    </w:p>
    <w:p w14:paraId="5380B687" w14:textId="77777777" w:rsidR="001F4BF1" w:rsidRDefault="001F4BF1">
      <w:pPr>
        <w:rPr>
          <w:rFonts w:hint="eastAsia"/>
        </w:rPr>
      </w:pPr>
    </w:p>
    <w:p w14:paraId="3E16AB1A" w14:textId="77777777" w:rsidR="001F4BF1" w:rsidRDefault="001F4BF1">
      <w:pPr>
        <w:rPr>
          <w:rFonts w:hint="eastAsia"/>
        </w:rPr>
      </w:pPr>
      <w:r>
        <w:rPr>
          <w:rFonts w:hint="eastAsia"/>
        </w:rPr>
        <w:t>组词</w:t>
      </w:r>
    </w:p>
    <w:p w14:paraId="629D0BC2" w14:textId="77777777" w:rsidR="001F4BF1" w:rsidRDefault="001F4BF1">
      <w:pPr>
        <w:rPr>
          <w:rFonts w:hint="eastAsia"/>
        </w:rPr>
      </w:pPr>
      <w:r>
        <w:rPr>
          <w:rFonts w:hint="eastAsia"/>
        </w:rPr>
        <w:t>围绕着“炭”字，我们可以组成许多词语，如木炭、煤炭、活性炭等。这些词汇不仅丰富了我们的语言体系，也反映了炭在人类生活和社会发展中的重要地位。例如，“木炭”是一种常见的燃料，广泛应用于烧烤等领域；“煤炭”则是现代工业不可或缺的能源之一，对推动经济发展具有重要作用；而“活性炭”因其强大的吸附能力，在净化水处理等方面有着不可替代的应用价值。</w:t>
      </w:r>
    </w:p>
    <w:p w14:paraId="494EEB7D" w14:textId="77777777" w:rsidR="001F4BF1" w:rsidRDefault="001F4BF1">
      <w:pPr>
        <w:rPr>
          <w:rFonts w:hint="eastAsia"/>
        </w:rPr>
      </w:pPr>
    </w:p>
    <w:p w14:paraId="4E9E7BDA" w14:textId="77777777" w:rsidR="001F4BF1" w:rsidRDefault="001F4BF1">
      <w:pPr>
        <w:rPr>
          <w:rFonts w:hint="eastAsia"/>
        </w:rPr>
      </w:pPr>
    </w:p>
    <w:p w14:paraId="3B7F1B5B" w14:textId="77777777" w:rsidR="001F4BF1" w:rsidRDefault="001F4B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100FB" w14:textId="31022CD8" w:rsidR="00C47DBB" w:rsidRDefault="00C47DBB"/>
    <w:sectPr w:rsidR="00C47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BB"/>
    <w:rsid w:val="001F4BF1"/>
    <w:rsid w:val="007574E7"/>
    <w:rsid w:val="00C4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DA8F7-7712-4F1F-850B-9609AD9C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