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E6C5" w14:textId="77777777" w:rsidR="005C160A" w:rsidRDefault="005C160A">
      <w:pPr>
        <w:rPr>
          <w:rFonts w:hint="eastAsia"/>
        </w:rPr>
      </w:pPr>
      <w:r>
        <w:rPr>
          <w:rFonts w:hint="eastAsia"/>
        </w:rPr>
        <w:t>涨得通红的拼音：一种独特的文化现象</w:t>
      </w:r>
    </w:p>
    <w:p w14:paraId="15604982" w14:textId="77777777" w:rsidR="005C160A" w:rsidRDefault="005C160A">
      <w:pPr>
        <w:rPr>
          <w:rFonts w:hint="eastAsia"/>
        </w:rPr>
      </w:pPr>
      <w:r>
        <w:rPr>
          <w:rFonts w:hint="eastAsia"/>
        </w:rPr>
        <w:t>在当今社会，随着网络文化的蓬勃发展，“涨得通红的拼音”逐渐成为一种引人注目的现象。它不仅仅是一种语言表达方式，更是一种情感的传递、个性的彰显以及群体认同感的体现。从最初的简单应用到如今的广泛传播，“涨得通红的拼音”已经超越了文字本身的意义，成为了一种具有时代特征的文化符号。</w:t>
      </w:r>
    </w:p>
    <w:p w14:paraId="15163071" w14:textId="77777777" w:rsidR="005C160A" w:rsidRDefault="005C160A">
      <w:pPr>
        <w:rPr>
          <w:rFonts w:hint="eastAsia"/>
        </w:rPr>
      </w:pPr>
    </w:p>
    <w:p w14:paraId="1B22D2D6" w14:textId="77777777" w:rsidR="005C160A" w:rsidRDefault="005C160A">
      <w:pPr>
        <w:rPr>
          <w:rFonts w:hint="eastAsia"/>
        </w:rPr>
      </w:pPr>
      <w:r>
        <w:rPr>
          <w:rFonts w:hint="eastAsia"/>
        </w:rPr>
        <w:t>起源与发展：从无心插柳到全民狂欢</w:t>
      </w:r>
    </w:p>
    <w:p w14:paraId="23EDFCFC" w14:textId="77777777" w:rsidR="005C160A" w:rsidRDefault="005C160A">
      <w:pPr>
        <w:rPr>
          <w:rFonts w:hint="eastAsia"/>
        </w:rPr>
      </w:pPr>
      <w:r>
        <w:rPr>
          <w:rFonts w:hint="eastAsia"/>
        </w:rPr>
        <w:t>“涨得通红的拼音”的起源可以追溯到互联网早期的一些聊天室和论坛。当时，由于输入法的限制或者为了追求趣味性，网友们开始用拼音代替汉字进行交流。例如，“zhang de tong hong”这样的表达方式，既保留了原意，又增加了几分诙谐与幽默。随着时间推移，这种方式逐渐被更多人接受，并演化为一种流行趋势。特别是在年轻人中间，使用拼音已经成为一种潮流，甚至有人专门为此创造了一系列相关的梗图和表情包。</w:t>
      </w:r>
    </w:p>
    <w:p w14:paraId="69F90C10" w14:textId="77777777" w:rsidR="005C160A" w:rsidRDefault="005C160A">
      <w:pPr>
        <w:rPr>
          <w:rFonts w:hint="eastAsia"/>
        </w:rPr>
      </w:pPr>
    </w:p>
    <w:p w14:paraId="39FA2122" w14:textId="77777777" w:rsidR="005C160A" w:rsidRDefault="005C160A">
      <w:pPr>
        <w:rPr>
          <w:rFonts w:hint="eastAsia"/>
        </w:rPr>
      </w:pPr>
      <w:r>
        <w:rPr>
          <w:rFonts w:hint="eastAsia"/>
        </w:rPr>
        <w:t>意义与价值：不仅仅是语言游戏</w:t>
      </w:r>
    </w:p>
    <w:p w14:paraId="314BF4C0" w14:textId="77777777" w:rsidR="005C160A" w:rsidRDefault="005C160A">
      <w:pPr>
        <w:rPr>
          <w:rFonts w:hint="eastAsia"/>
        </w:rPr>
      </w:pPr>
      <w:r>
        <w:rPr>
          <w:rFonts w:hint="eastAsia"/>
        </w:rPr>
        <w:t>虽然表面上看，“涨得通红的拼音”似乎只是简单的语言游戏，但实际上它蕴含着深刻的社会意义。这种形式打破了传统书写规则的束缚，让人们能够更加自由地表达自己；通过拼音化的处理，原本可能显得严肃或生硬的内容变得轻松愉快，拉近了人与人之间的距离；作为一种新兴的文化现象，“涨得通红的拼音”还反映了当代青年对于个性化和多样性的追求，展现了他们对主流文化的独特解读。</w:t>
      </w:r>
    </w:p>
    <w:p w14:paraId="79D0F2F7" w14:textId="77777777" w:rsidR="005C160A" w:rsidRDefault="005C160A">
      <w:pPr>
        <w:rPr>
          <w:rFonts w:hint="eastAsia"/>
        </w:rPr>
      </w:pPr>
    </w:p>
    <w:p w14:paraId="5D8BA6BF" w14:textId="77777777" w:rsidR="005C160A" w:rsidRDefault="005C160A">
      <w:pPr>
        <w:rPr>
          <w:rFonts w:hint="eastAsia"/>
        </w:rPr>
      </w:pPr>
      <w:r>
        <w:rPr>
          <w:rFonts w:hint="eastAsia"/>
        </w:rPr>
        <w:t>应用场景：从线上到线下</w:t>
      </w:r>
    </w:p>
    <w:p w14:paraId="093B57A2" w14:textId="77777777" w:rsidR="005C160A" w:rsidRDefault="005C160A">
      <w:pPr>
        <w:rPr>
          <w:rFonts w:hint="eastAsia"/>
        </w:rPr>
      </w:pPr>
      <w:r>
        <w:rPr>
          <w:rFonts w:hint="eastAsia"/>
        </w:rPr>
        <w:t>“涨得通红的拼音”已经不再局限于虚拟世界，在现实生活中也随处可见其身影。比如，在校园里，学生们常用拼音来调侃日常琐事；在职场中，同事们也会用这种方式缓解工作压力；甚至在一些商业广告中，我们也能发现拼音元素的身影。这种跨领域的广泛应用说明，“涨得通红的拼音”已经成为连接不同人群、不同场景的重要纽带。</w:t>
      </w:r>
    </w:p>
    <w:p w14:paraId="6A460267" w14:textId="77777777" w:rsidR="005C160A" w:rsidRDefault="005C160A">
      <w:pPr>
        <w:rPr>
          <w:rFonts w:hint="eastAsia"/>
        </w:rPr>
      </w:pPr>
    </w:p>
    <w:p w14:paraId="4B05AEB3" w14:textId="77777777" w:rsidR="005C160A" w:rsidRDefault="005C160A">
      <w:pPr>
        <w:rPr>
          <w:rFonts w:hint="eastAsia"/>
        </w:rPr>
      </w:pPr>
      <w:r>
        <w:rPr>
          <w:rFonts w:hint="eastAsia"/>
        </w:rPr>
        <w:t>未来展望：持续进化中的文化符号</w:t>
      </w:r>
    </w:p>
    <w:p w14:paraId="2C607F55" w14:textId="77777777" w:rsidR="005C160A" w:rsidRDefault="005C160A">
      <w:pPr>
        <w:rPr>
          <w:rFonts w:hint="eastAsia"/>
        </w:rPr>
      </w:pPr>
      <w:r>
        <w:rPr>
          <w:rFonts w:hint="eastAsia"/>
        </w:rPr>
        <w:t>展望未来，“涨得通红的拼音”将继续在互联网文化中占据重要地位。随着技术的进步和人们需求的变化，这一现象可能会衍生出更多新奇有趣的玩法，进一步丰富我们的日常生活。同时，我们也期待看到更多关于这一话题的研究成果，帮助我们更好地理解其背后的社会心理机制及其长远影响。</w:t>
      </w:r>
    </w:p>
    <w:p w14:paraId="129583AE" w14:textId="77777777" w:rsidR="005C160A" w:rsidRDefault="005C16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77A17" w14:textId="77777777" w:rsidR="005C160A" w:rsidRDefault="005C160A">
      <w:pPr>
        <w:rPr>
          <w:rFonts w:hint="eastAsia"/>
        </w:rPr>
      </w:pPr>
      <w:r>
        <w:rPr>
          <w:rFonts w:hint="eastAsia"/>
        </w:rPr>
        <w:t>“涨得通红的拼音”不仅是一种语言现象，更是一面镜子，映射出当代社会的多元面貌。无论你是热衷于追随潮流的年轻人，还是关注文化变迁的研究者，都无法忽视这一独特而迷人的存在。</w:t>
      </w:r>
    </w:p>
    <w:p w14:paraId="6D2ED0EC" w14:textId="77777777" w:rsidR="005C160A" w:rsidRDefault="005C160A">
      <w:pPr>
        <w:rPr>
          <w:rFonts w:hint="eastAsia"/>
        </w:rPr>
      </w:pPr>
    </w:p>
    <w:p w14:paraId="1FB46676" w14:textId="77777777" w:rsidR="005C160A" w:rsidRDefault="005C1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A96EF" w14:textId="3811D8BC" w:rsidR="00184C10" w:rsidRDefault="00184C10"/>
    <w:sectPr w:rsidR="0018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10"/>
    <w:rsid w:val="00184C10"/>
    <w:rsid w:val="005C160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683C9-7B11-4658-93E4-9B48C85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