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7EFB" w14:textId="77777777" w:rsidR="00174F8B" w:rsidRDefault="00174F8B">
      <w:pPr>
        <w:rPr>
          <w:rFonts w:hint="eastAsia"/>
        </w:rPr>
      </w:pPr>
      <w:r>
        <w:rPr>
          <w:rFonts w:hint="eastAsia"/>
        </w:rPr>
        <w:t>桃花加的拼音</w:t>
      </w:r>
    </w:p>
    <w:p w14:paraId="36896CC0" w14:textId="77777777" w:rsidR="00174F8B" w:rsidRDefault="00174F8B">
      <w:pPr>
        <w:rPr>
          <w:rFonts w:hint="eastAsia"/>
        </w:rPr>
      </w:pPr>
      <w:r>
        <w:rPr>
          <w:rFonts w:hint="eastAsia"/>
        </w:rPr>
        <w:t>“桃花加”的拼音是“táo huā jiā”。在汉语中，桃花代表着春天、美丽和好运。而“加”字则通常意味着增加或添加之意。将这两者结合起来，不仅象征着美好事物的增多，也让人联想到一个充满生机与希望的名字。</w:t>
      </w:r>
    </w:p>
    <w:p w14:paraId="00C609CF" w14:textId="77777777" w:rsidR="00174F8B" w:rsidRDefault="00174F8B">
      <w:pPr>
        <w:rPr>
          <w:rFonts w:hint="eastAsia"/>
        </w:rPr>
      </w:pPr>
    </w:p>
    <w:p w14:paraId="7DB17092" w14:textId="77777777" w:rsidR="00174F8B" w:rsidRDefault="00174F8B">
      <w:pPr>
        <w:rPr>
          <w:rFonts w:hint="eastAsia"/>
        </w:rPr>
      </w:pPr>
      <w:r>
        <w:rPr>
          <w:rFonts w:hint="eastAsia"/>
        </w:rPr>
        <w:t>关于桃花的文化意义</w:t>
      </w:r>
    </w:p>
    <w:p w14:paraId="630C35FF" w14:textId="77777777" w:rsidR="00174F8B" w:rsidRDefault="00174F8B">
      <w:pPr>
        <w:rPr>
          <w:rFonts w:hint="eastAsia"/>
        </w:rPr>
      </w:pPr>
      <w:r>
        <w:rPr>
          <w:rFonts w:hint="eastAsia"/>
        </w:rPr>
        <w:t>在中国文化里，桃花一直被视为吉祥之物。它不仅是春天到来的标志，还被赋予了丰富的象征意义。古人认为桃花能驱邪避灾，并且能够带来爱情的好运。因此，在很多传统的艺术作品中，都能看到桃花的身影。无论是绘画、诗歌还是小说，桃花都以其独特的魅力占据了一席之地。</w:t>
      </w:r>
    </w:p>
    <w:p w14:paraId="67577DBC" w14:textId="77777777" w:rsidR="00174F8B" w:rsidRDefault="00174F8B">
      <w:pPr>
        <w:rPr>
          <w:rFonts w:hint="eastAsia"/>
        </w:rPr>
      </w:pPr>
    </w:p>
    <w:p w14:paraId="11FC13AB" w14:textId="77777777" w:rsidR="00174F8B" w:rsidRDefault="00174F8B">
      <w:pPr>
        <w:rPr>
          <w:rFonts w:hint="eastAsia"/>
        </w:rPr>
      </w:pPr>
      <w:r>
        <w:rPr>
          <w:rFonts w:hint="eastAsia"/>
        </w:rPr>
        <w:t>名字中的寓意</w:t>
      </w:r>
    </w:p>
    <w:p w14:paraId="5BCB8E6E" w14:textId="77777777" w:rsidR="00174F8B" w:rsidRDefault="00174F8B">
      <w:pPr>
        <w:rPr>
          <w:rFonts w:hint="eastAsia"/>
        </w:rPr>
      </w:pPr>
      <w:r>
        <w:rPr>
          <w:rFonts w:hint="eastAsia"/>
        </w:rPr>
        <w:t>当我们将“桃花加”作为一个名字时，其背后蕴含的美好愿望不言而喻。对于个人而言，这个名字可能寄托了父母对孩子未来的美好期许：愿孩子的生活如盛开的桃花般绚丽多彩；而对于企业或品牌来说，“桃花加”或许代表了对事业发展的良好祝愿，希望能够在原有的基础上不断增添新的成就与辉煌。</w:t>
      </w:r>
    </w:p>
    <w:p w14:paraId="1EA94BA9" w14:textId="77777777" w:rsidR="00174F8B" w:rsidRDefault="00174F8B">
      <w:pPr>
        <w:rPr>
          <w:rFonts w:hint="eastAsia"/>
        </w:rPr>
      </w:pPr>
    </w:p>
    <w:p w14:paraId="24076CD6" w14:textId="77777777" w:rsidR="00174F8B" w:rsidRDefault="00174F8B">
      <w:pPr>
        <w:rPr>
          <w:rFonts w:hint="eastAsia"/>
        </w:rPr>
      </w:pPr>
      <w:r>
        <w:rPr>
          <w:rFonts w:hint="eastAsia"/>
        </w:rPr>
        <w:t>桃花与中国传统节日</w:t>
      </w:r>
    </w:p>
    <w:p w14:paraId="0DE7C27C" w14:textId="77777777" w:rsidR="00174F8B" w:rsidRDefault="00174F8B">
      <w:pPr>
        <w:rPr>
          <w:rFonts w:hint="eastAsia"/>
        </w:rPr>
      </w:pPr>
      <w:r>
        <w:rPr>
          <w:rFonts w:hint="eastAsia"/>
        </w:rPr>
        <w:t>桃花与中国的传统节日也有着不解之缘。比如每年农历三月三是上巳节，古时候人们会在这天去河边沐浴祓禊，祈求消除疾病和灾难，同时也会举行赏花活动，其中桃花便是主角之一。在春节期间，许多人家还会特意摆放几枝桃花在家门口，以示迎接新春的到来，并期盼新的一年里家庭幸福美满。</w:t>
      </w:r>
    </w:p>
    <w:p w14:paraId="5E9B9220" w14:textId="77777777" w:rsidR="00174F8B" w:rsidRDefault="00174F8B">
      <w:pPr>
        <w:rPr>
          <w:rFonts w:hint="eastAsia"/>
        </w:rPr>
      </w:pPr>
    </w:p>
    <w:p w14:paraId="20F22E86" w14:textId="77777777" w:rsidR="00174F8B" w:rsidRDefault="00174F8B">
      <w:pPr>
        <w:rPr>
          <w:rFonts w:hint="eastAsia"/>
        </w:rPr>
      </w:pPr>
      <w:r>
        <w:rPr>
          <w:rFonts w:hint="eastAsia"/>
        </w:rPr>
        <w:t>现代视角下的桃花文化</w:t>
      </w:r>
    </w:p>
    <w:p w14:paraId="52DB32C4" w14:textId="77777777" w:rsidR="00174F8B" w:rsidRDefault="00174F8B">
      <w:pPr>
        <w:rPr>
          <w:rFonts w:hint="eastAsia"/>
        </w:rPr>
      </w:pPr>
      <w:r>
        <w:rPr>
          <w:rFonts w:hint="eastAsia"/>
        </w:rPr>
        <w:t>随着时代的发展，虽然生活方式发生了巨大变化，但人们对美好生活的向往从未改变。“桃花”这一元素依旧活跃于现代社会之中，无论是作为装饰图案出现在各种商品上，还是成为网络流行语的一部分，都在不断地传承与发展着古老的文化内涵。而“桃花加”这样的名称，则是在新时代背景下对传统文化的一种创新诠释，既保留了传统文化的精髓，又融入了现代人的审美观念。</w:t>
      </w:r>
    </w:p>
    <w:p w14:paraId="710FC9F0" w14:textId="77777777" w:rsidR="00174F8B" w:rsidRDefault="00174F8B">
      <w:pPr>
        <w:rPr>
          <w:rFonts w:hint="eastAsia"/>
        </w:rPr>
      </w:pPr>
    </w:p>
    <w:p w14:paraId="215CBC7A" w14:textId="77777777" w:rsidR="00174F8B" w:rsidRDefault="00174F8B">
      <w:pPr>
        <w:rPr>
          <w:rFonts w:hint="eastAsia"/>
        </w:rPr>
      </w:pPr>
    </w:p>
    <w:p w14:paraId="7F915D81" w14:textId="77777777" w:rsidR="00174F8B" w:rsidRDefault="00174F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6AFF3" w14:textId="7DB76457" w:rsidR="005A751D" w:rsidRDefault="005A751D"/>
    <w:sectPr w:rsidR="005A7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1D"/>
    <w:rsid w:val="00174F8B"/>
    <w:rsid w:val="005A751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5DFFA-EC3A-4A2A-930B-546EFE3C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