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D482" w14:textId="77777777" w:rsidR="007339AC" w:rsidRDefault="007339AC">
      <w:pPr>
        <w:rPr>
          <w:rFonts w:hint="eastAsia"/>
        </w:rPr>
      </w:pPr>
      <w:r>
        <w:rPr>
          <w:rFonts w:hint="eastAsia"/>
        </w:rPr>
        <w:t>Yáng Shì Zé</w:t>
      </w:r>
    </w:p>
    <w:p w14:paraId="4C199C16" w14:textId="77777777" w:rsidR="007339AC" w:rsidRDefault="007339AC">
      <w:pPr>
        <w:rPr>
          <w:rFonts w:hint="eastAsia"/>
        </w:rPr>
      </w:pPr>
      <w:r>
        <w:rPr>
          <w:rFonts w:hint="eastAsia"/>
        </w:rPr>
        <w:t>杨仕泽，一个在多个领域中留下深刻印记的名字。无论是作为一位才华横溢的艺术家、一位深具影响力的教育工作者，还是一个不断探索未知领域的学者，杨仕泽都以自己独特的方式影响着周围的世界。</w:t>
      </w:r>
    </w:p>
    <w:p w14:paraId="6248649E" w14:textId="77777777" w:rsidR="007339AC" w:rsidRDefault="007339AC">
      <w:pPr>
        <w:rPr>
          <w:rFonts w:hint="eastAsia"/>
        </w:rPr>
      </w:pPr>
    </w:p>
    <w:p w14:paraId="1ECCE547" w14:textId="77777777" w:rsidR="007339AC" w:rsidRDefault="007339AC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29721C89" w14:textId="77777777" w:rsidR="007339AC" w:rsidRDefault="007339AC">
      <w:pPr>
        <w:rPr>
          <w:rFonts w:hint="eastAsia"/>
        </w:rPr>
      </w:pPr>
      <w:r>
        <w:rPr>
          <w:rFonts w:hint="eastAsia"/>
        </w:rPr>
        <w:t>出生于一个文化底蕴深厚的家庭，杨仕泽自幼就展现出了对艺术和学术的浓厚兴趣。在家庭环境的影响下，他不仅培养了扎实的艺术功底，还在文学、历史等多个领域积累了丰富的知识。进入大学后，杨仕泽选择了艺术专业，进一步深化了自己的专业知识，并在此期间参与了多项重要的艺术项目，为未来的职业生涯奠定了坚实的基础。</w:t>
      </w:r>
    </w:p>
    <w:p w14:paraId="158A26E5" w14:textId="77777777" w:rsidR="007339AC" w:rsidRDefault="007339AC">
      <w:pPr>
        <w:rPr>
          <w:rFonts w:hint="eastAsia"/>
        </w:rPr>
      </w:pPr>
    </w:p>
    <w:p w14:paraId="36982475" w14:textId="77777777" w:rsidR="007339AC" w:rsidRDefault="007339AC">
      <w:pPr>
        <w:rPr>
          <w:rFonts w:hint="eastAsia"/>
        </w:rPr>
      </w:pPr>
      <w:r>
        <w:rPr>
          <w:rFonts w:hint="eastAsia"/>
        </w:rPr>
        <w:t>职业生涯与发展</w:t>
      </w:r>
    </w:p>
    <w:p w14:paraId="04CBD33B" w14:textId="77777777" w:rsidR="007339AC" w:rsidRDefault="007339AC">
      <w:pPr>
        <w:rPr>
          <w:rFonts w:hint="eastAsia"/>
        </w:rPr>
      </w:pPr>
      <w:r>
        <w:rPr>
          <w:rFonts w:hint="eastAsia"/>
        </w:rPr>
        <w:t>毕业后，杨仕泽并未止步于已取得的成绩，而是选择继续前行，追求更高的目标。他投身于教育事业，成为了一名深受学生喜爱的教师。通过自己的努力，杨仕泽激发了许多学生对艺术的热爱，帮助他们找到了自己的方向。同时，他还积极参与各类社会活动，致力于推动文化艺术的发展，用实际行动诠释着一个艺术家的社会责任感。</w:t>
      </w:r>
    </w:p>
    <w:p w14:paraId="4E715EC9" w14:textId="77777777" w:rsidR="007339AC" w:rsidRDefault="007339AC">
      <w:pPr>
        <w:rPr>
          <w:rFonts w:hint="eastAsia"/>
        </w:rPr>
      </w:pPr>
    </w:p>
    <w:p w14:paraId="44FA3B7E" w14:textId="77777777" w:rsidR="007339AC" w:rsidRDefault="007339AC">
      <w:pPr>
        <w:rPr>
          <w:rFonts w:hint="eastAsia"/>
        </w:rPr>
      </w:pPr>
      <w:r>
        <w:rPr>
          <w:rFonts w:hint="eastAsia"/>
        </w:rPr>
        <w:t>个人成就与贡献</w:t>
      </w:r>
    </w:p>
    <w:p w14:paraId="00C57225" w14:textId="77777777" w:rsidR="007339AC" w:rsidRDefault="007339AC">
      <w:pPr>
        <w:rPr>
          <w:rFonts w:hint="eastAsia"/>
        </w:rPr>
      </w:pPr>
      <w:r>
        <w:rPr>
          <w:rFonts w:hint="eastAsia"/>
        </w:rPr>
        <w:t>杨仕泽的作品风格多样，既有深刻反映社会现实的作品，也有充满想象力和创造力的艺术创作。他的作品多次在国内外展出，获得了广泛的认可和赞誉。他还出版了几本关于艺术理论和实践的专业书籍，这些著作不仅丰富了相关领域的理论体系，也为广大艺术爱好者提供了宝贵的学习资料。</w:t>
      </w:r>
    </w:p>
    <w:p w14:paraId="149F6C43" w14:textId="77777777" w:rsidR="007339AC" w:rsidRDefault="007339AC">
      <w:pPr>
        <w:rPr>
          <w:rFonts w:hint="eastAsia"/>
        </w:rPr>
      </w:pPr>
    </w:p>
    <w:p w14:paraId="4C31F3D7" w14:textId="77777777" w:rsidR="007339AC" w:rsidRDefault="007339AC">
      <w:pPr>
        <w:rPr>
          <w:rFonts w:hint="eastAsia"/>
        </w:rPr>
      </w:pPr>
      <w:r>
        <w:rPr>
          <w:rFonts w:hint="eastAsia"/>
        </w:rPr>
        <w:t>个人生活与哲学观</w:t>
      </w:r>
    </w:p>
    <w:p w14:paraId="2D221D2A" w14:textId="77777777" w:rsidR="007339AC" w:rsidRDefault="007339AC">
      <w:pPr>
        <w:rPr>
          <w:rFonts w:hint="eastAsia"/>
        </w:rPr>
      </w:pPr>
      <w:r>
        <w:rPr>
          <w:rFonts w:hint="eastAsia"/>
        </w:rPr>
        <w:t>在生活中，杨仕泽是一个低调而内敛的人，他坚信“艺术源于生活，高于生活”。因此，在日常生活中，他总是善于观察身边的事物，从中汲取灵感。这种态度也体现在他的工作中，使得他的每一个作品都能够真实地反映出他对生活的理解和感悟。他认为，艺术不仅是表达自我情感的方式，更是连接人与人心灵的桥梁。</w:t>
      </w:r>
    </w:p>
    <w:p w14:paraId="06F1D215" w14:textId="77777777" w:rsidR="007339AC" w:rsidRDefault="007339AC">
      <w:pPr>
        <w:rPr>
          <w:rFonts w:hint="eastAsia"/>
        </w:rPr>
      </w:pPr>
    </w:p>
    <w:p w14:paraId="73CB3629" w14:textId="77777777" w:rsidR="007339AC" w:rsidRDefault="007339AC">
      <w:pPr>
        <w:rPr>
          <w:rFonts w:hint="eastAsia"/>
        </w:rPr>
      </w:pPr>
      <w:r>
        <w:rPr>
          <w:rFonts w:hint="eastAsia"/>
        </w:rPr>
        <w:t>最后的总结</w:t>
      </w:r>
    </w:p>
    <w:p w14:paraId="3B6AE4F2" w14:textId="77777777" w:rsidR="007339AC" w:rsidRDefault="007339AC">
      <w:pPr>
        <w:rPr>
          <w:rFonts w:hint="eastAsia"/>
        </w:rPr>
      </w:pPr>
      <w:r>
        <w:rPr>
          <w:rFonts w:hint="eastAsia"/>
        </w:rPr>
        <w:t>杨仕泽以其卓越的才华和不懈的努力，在艺术领域留下了深刻的足迹。他的故事激励着无数年轻人勇敢追梦，用自己的方式为世界增添色彩。无论是在舞台上发光发热，还是在幕后默默奉献，杨仕泽都以实际行动证明了自己是一位值得尊敬的艺术家。</w:t>
      </w:r>
    </w:p>
    <w:p w14:paraId="7162B242" w14:textId="77777777" w:rsidR="007339AC" w:rsidRDefault="007339AC">
      <w:pPr>
        <w:rPr>
          <w:rFonts w:hint="eastAsia"/>
        </w:rPr>
      </w:pPr>
    </w:p>
    <w:p w14:paraId="086F601E" w14:textId="77777777" w:rsidR="007339AC" w:rsidRDefault="007339AC">
      <w:pPr>
        <w:rPr>
          <w:rFonts w:hint="eastAsia"/>
        </w:rPr>
      </w:pPr>
    </w:p>
    <w:p w14:paraId="79F89D70" w14:textId="77777777" w:rsidR="007339AC" w:rsidRDefault="007339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F25AA" w14:textId="33C7258F" w:rsidR="0059769C" w:rsidRDefault="0059769C"/>
    <w:sectPr w:rsidR="0059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9C"/>
    <w:rsid w:val="0059769C"/>
    <w:rsid w:val="007339A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DFCC9-DD3F-48FF-838E-A39CA0D0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