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4B04" w14:textId="77777777" w:rsidR="009834F4" w:rsidRDefault="009834F4">
      <w:pPr>
        <w:rPr>
          <w:rFonts w:hint="eastAsia"/>
        </w:rPr>
      </w:pPr>
      <w:r>
        <w:rPr>
          <w:rFonts w:hint="eastAsia"/>
        </w:rPr>
        <w:t>有容乃大的拼音</w:t>
      </w:r>
    </w:p>
    <w:p w14:paraId="2852736E" w14:textId="77777777" w:rsidR="009834F4" w:rsidRDefault="009834F4">
      <w:pPr>
        <w:rPr>
          <w:rFonts w:hint="eastAsia"/>
        </w:rPr>
      </w:pPr>
      <w:r>
        <w:rPr>
          <w:rFonts w:hint="eastAsia"/>
        </w:rPr>
        <w:t>“有容乃大”的拼音是 yǒu róng nǎi dà。这句话源自中国古代哲学，特别是道家思想，意指一个人应当具有包容一切的胸怀，才能达到真正的伟大和高尚。</w:t>
      </w:r>
    </w:p>
    <w:p w14:paraId="24231580" w14:textId="77777777" w:rsidR="009834F4" w:rsidRDefault="009834F4">
      <w:pPr>
        <w:rPr>
          <w:rFonts w:hint="eastAsia"/>
        </w:rPr>
      </w:pPr>
    </w:p>
    <w:p w14:paraId="24D4647E" w14:textId="77777777" w:rsidR="009834F4" w:rsidRDefault="009834F4">
      <w:pPr>
        <w:rPr>
          <w:rFonts w:hint="eastAsia"/>
        </w:rPr>
      </w:pPr>
      <w:r>
        <w:rPr>
          <w:rFonts w:hint="eastAsia"/>
        </w:rPr>
        <w:t>历史渊源</w:t>
      </w:r>
    </w:p>
    <w:p w14:paraId="7AAB8943" w14:textId="77777777" w:rsidR="009834F4" w:rsidRDefault="009834F4">
      <w:pPr>
        <w:rPr>
          <w:rFonts w:hint="eastAsia"/>
        </w:rPr>
      </w:pPr>
      <w:r>
        <w:rPr>
          <w:rFonts w:hint="eastAsia"/>
        </w:rPr>
        <w:t>该成语最早可以追溯到《尚书·君陈》篇：“必有忍，其乃有济；有容，德乃大。”这表明早在先秦时期，人们就已经认识到宽广胸襟的重要性。随着时间的发展，“有容乃大”逐渐成为描述个人品德修养的一个重要标准，被广泛应用于教育、文学以及日常生活中的道德指导。</w:t>
      </w:r>
    </w:p>
    <w:p w14:paraId="0A822828" w14:textId="77777777" w:rsidR="009834F4" w:rsidRDefault="009834F4">
      <w:pPr>
        <w:rPr>
          <w:rFonts w:hint="eastAsia"/>
        </w:rPr>
      </w:pPr>
    </w:p>
    <w:p w14:paraId="67844A51" w14:textId="77777777" w:rsidR="009834F4" w:rsidRDefault="009834F4">
      <w:pPr>
        <w:rPr>
          <w:rFonts w:hint="eastAsia"/>
        </w:rPr>
      </w:pPr>
      <w:r>
        <w:rPr>
          <w:rFonts w:hint="eastAsia"/>
        </w:rPr>
        <w:t>文化意义</w:t>
      </w:r>
    </w:p>
    <w:p w14:paraId="68DD02AC" w14:textId="77777777" w:rsidR="009834F4" w:rsidRDefault="009834F4">
      <w:pPr>
        <w:rPr>
          <w:rFonts w:hint="eastAsia"/>
        </w:rPr>
      </w:pPr>
      <w:r>
        <w:rPr>
          <w:rFonts w:hint="eastAsia"/>
        </w:rPr>
        <w:t>在中国传统文化中，强调“仁爱”与“宽容”，认为这是构建和谐社会关系的基础。“有容乃大”不仅体现了个人应该具备的美德，也反映了社会对于成员间相互理解、尊重差异的价值观追求。通过学习这一理念，人们能够更好地处理人际关系，促进社会稳定与发展。</w:t>
      </w:r>
    </w:p>
    <w:p w14:paraId="342699B4" w14:textId="77777777" w:rsidR="009834F4" w:rsidRDefault="009834F4">
      <w:pPr>
        <w:rPr>
          <w:rFonts w:hint="eastAsia"/>
        </w:rPr>
      </w:pPr>
    </w:p>
    <w:p w14:paraId="760C372E" w14:textId="77777777" w:rsidR="009834F4" w:rsidRDefault="009834F4">
      <w:pPr>
        <w:rPr>
          <w:rFonts w:hint="eastAsia"/>
        </w:rPr>
      </w:pPr>
      <w:r>
        <w:rPr>
          <w:rFonts w:hint="eastAsia"/>
        </w:rPr>
        <w:t>现代社会的应用</w:t>
      </w:r>
    </w:p>
    <w:p w14:paraId="219C4F62" w14:textId="77777777" w:rsidR="009834F4" w:rsidRDefault="009834F4">
      <w:pPr>
        <w:rPr>
          <w:rFonts w:hint="eastAsia"/>
        </w:rPr>
      </w:pPr>
      <w:r>
        <w:rPr>
          <w:rFonts w:hint="eastAsia"/>
        </w:rPr>
        <w:t>在当今全球化背景下，“有容乃大”的理念显得尤为重要。面对多元文化和价值观的碰撞，拥有开放的心态和包容的态度有助于增进不同国家和地区之间的理解和合作。无论是企业还是个人，在国际交往中秉持这种精神都能够赢得更多的朋友和支持者，为自身发展创造有利条件。</w:t>
      </w:r>
    </w:p>
    <w:p w14:paraId="4003EBF7" w14:textId="77777777" w:rsidR="009834F4" w:rsidRDefault="009834F4">
      <w:pPr>
        <w:rPr>
          <w:rFonts w:hint="eastAsia"/>
        </w:rPr>
      </w:pPr>
    </w:p>
    <w:p w14:paraId="5CDA7EA7" w14:textId="77777777" w:rsidR="009834F4" w:rsidRDefault="009834F4">
      <w:pPr>
        <w:rPr>
          <w:rFonts w:hint="eastAsia"/>
        </w:rPr>
      </w:pPr>
      <w:r>
        <w:rPr>
          <w:rFonts w:hint="eastAsia"/>
        </w:rPr>
        <w:t>实践方法</w:t>
      </w:r>
    </w:p>
    <w:p w14:paraId="76BB1DA4" w14:textId="77777777" w:rsidR="009834F4" w:rsidRDefault="009834F4">
      <w:pPr>
        <w:rPr>
          <w:rFonts w:hint="eastAsia"/>
        </w:rPr>
      </w:pPr>
      <w:r>
        <w:rPr>
          <w:rFonts w:hint="eastAsia"/>
        </w:rPr>
        <w:t>要真正做到“有容乃大”，首先需要培养自我反省的习惯，学会从他人角度思考问题；其次是要勇于承认自己的不足，并愿意接受他人的意见和建议；则是在日常生活中不断练习耐心倾听和真诚交流的能力。只有这样，我们才能逐步建立起更加开阔的心境，成为一个真正意义上的“大器”之人。</w:t>
      </w:r>
    </w:p>
    <w:p w14:paraId="080503BA" w14:textId="77777777" w:rsidR="009834F4" w:rsidRDefault="009834F4">
      <w:pPr>
        <w:rPr>
          <w:rFonts w:hint="eastAsia"/>
        </w:rPr>
      </w:pPr>
    </w:p>
    <w:p w14:paraId="39011456" w14:textId="77777777" w:rsidR="009834F4" w:rsidRDefault="009834F4">
      <w:pPr>
        <w:rPr>
          <w:rFonts w:hint="eastAsia"/>
        </w:rPr>
      </w:pPr>
    </w:p>
    <w:p w14:paraId="3E3CBE00" w14:textId="77777777" w:rsidR="009834F4" w:rsidRDefault="009834F4">
      <w:pPr>
        <w:rPr>
          <w:rFonts w:hint="eastAsia"/>
        </w:rPr>
      </w:pPr>
      <w:r>
        <w:rPr>
          <w:rFonts w:hint="eastAsia"/>
        </w:rPr>
        <w:t>本文是由每日作文网(2345lzwz.com)为大家创作</w:t>
      </w:r>
    </w:p>
    <w:p w14:paraId="4FDC1186" w14:textId="7975FB75" w:rsidR="00F90CFF" w:rsidRDefault="00F90CFF"/>
    <w:sectPr w:rsidR="00F90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FF"/>
    <w:rsid w:val="007574E7"/>
    <w:rsid w:val="009834F4"/>
    <w:rsid w:val="00F9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0603D-B1F3-4BC7-9B07-88905FF5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CFF"/>
    <w:rPr>
      <w:rFonts w:cstheme="majorBidi"/>
      <w:color w:val="2F5496" w:themeColor="accent1" w:themeShade="BF"/>
      <w:sz w:val="28"/>
      <w:szCs w:val="28"/>
    </w:rPr>
  </w:style>
  <w:style w:type="character" w:customStyle="1" w:styleId="50">
    <w:name w:val="标题 5 字符"/>
    <w:basedOn w:val="a0"/>
    <w:link w:val="5"/>
    <w:uiPriority w:val="9"/>
    <w:semiHidden/>
    <w:rsid w:val="00F90CFF"/>
    <w:rPr>
      <w:rFonts w:cstheme="majorBidi"/>
      <w:color w:val="2F5496" w:themeColor="accent1" w:themeShade="BF"/>
      <w:sz w:val="24"/>
    </w:rPr>
  </w:style>
  <w:style w:type="character" w:customStyle="1" w:styleId="60">
    <w:name w:val="标题 6 字符"/>
    <w:basedOn w:val="a0"/>
    <w:link w:val="6"/>
    <w:uiPriority w:val="9"/>
    <w:semiHidden/>
    <w:rsid w:val="00F90CFF"/>
    <w:rPr>
      <w:rFonts w:cstheme="majorBidi"/>
      <w:b/>
      <w:bCs/>
      <w:color w:val="2F5496" w:themeColor="accent1" w:themeShade="BF"/>
    </w:rPr>
  </w:style>
  <w:style w:type="character" w:customStyle="1" w:styleId="70">
    <w:name w:val="标题 7 字符"/>
    <w:basedOn w:val="a0"/>
    <w:link w:val="7"/>
    <w:uiPriority w:val="9"/>
    <w:semiHidden/>
    <w:rsid w:val="00F90CFF"/>
    <w:rPr>
      <w:rFonts w:cstheme="majorBidi"/>
      <w:b/>
      <w:bCs/>
      <w:color w:val="595959" w:themeColor="text1" w:themeTint="A6"/>
    </w:rPr>
  </w:style>
  <w:style w:type="character" w:customStyle="1" w:styleId="80">
    <w:name w:val="标题 8 字符"/>
    <w:basedOn w:val="a0"/>
    <w:link w:val="8"/>
    <w:uiPriority w:val="9"/>
    <w:semiHidden/>
    <w:rsid w:val="00F90CFF"/>
    <w:rPr>
      <w:rFonts w:cstheme="majorBidi"/>
      <w:color w:val="595959" w:themeColor="text1" w:themeTint="A6"/>
    </w:rPr>
  </w:style>
  <w:style w:type="character" w:customStyle="1" w:styleId="90">
    <w:name w:val="标题 9 字符"/>
    <w:basedOn w:val="a0"/>
    <w:link w:val="9"/>
    <w:uiPriority w:val="9"/>
    <w:semiHidden/>
    <w:rsid w:val="00F90CFF"/>
    <w:rPr>
      <w:rFonts w:eastAsiaTheme="majorEastAsia" w:cstheme="majorBidi"/>
      <w:color w:val="595959" w:themeColor="text1" w:themeTint="A6"/>
    </w:rPr>
  </w:style>
  <w:style w:type="paragraph" w:styleId="a3">
    <w:name w:val="Title"/>
    <w:basedOn w:val="a"/>
    <w:next w:val="a"/>
    <w:link w:val="a4"/>
    <w:uiPriority w:val="10"/>
    <w:qFormat/>
    <w:rsid w:val="00F90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CFF"/>
    <w:pPr>
      <w:spacing w:before="160"/>
      <w:jc w:val="center"/>
    </w:pPr>
    <w:rPr>
      <w:i/>
      <w:iCs/>
      <w:color w:val="404040" w:themeColor="text1" w:themeTint="BF"/>
    </w:rPr>
  </w:style>
  <w:style w:type="character" w:customStyle="1" w:styleId="a8">
    <w:name w:val="引用 字符"/>
    <w:basedOn w:val="a0"/>
    <w:link w:val="a7"/>
    <w:uiPriority w:val="29"/>
    <w:rsid w:val="00F90CFF"/>
    <w:rPr>
      <w:i/>
      <w:iCs/>
      <w:color w:val="404040" w:themeColor="text1" w:themeTint="BF"/>
    </w:rPr>
  </w:style>
  <w:style w:type="paragraph" w:styleId="a9">
    <w:name w:val="List Paragraph"/>
    <w:basedOn w:val="a"/>
    <w:uiPriority w:val="34"/>
    <w:qFormat/>
    <w:rsid w:val="00F90CFF"/>
    <w:pPr>
      <w:ind w:left="720"/>
      <w:contextualSpacing/>
    </w:pPr>
  </w:style>
  <w:style w:type="character" w:styleId="aa">
    <w:name w:val="Intense Emphasis"/>
    <w:basedOn w:val="a0"/>
    <w:uiPriority w:val="21"/>
    <w:qFormat/>
    <w:rsid w:val="00F90CFF"/>
    <w:rPr>
      <w:i/>
      <w:iCs/>
      <w:color w:val="2F5496" w:themeColor="accent1" w:themeShade="BF"/>
    </w:rPr>
  </w:style>
  <w:style w:type="paragraph" w:styleId="ab">
    <w:name w:val="Intense Quote"/>
    <w:basedOn w:val="a"/>
    <w:next w:val="a"/>
    <w:link w:val="ac"/>
    <w:uiPriority w:val="30"/>
    <w:qFormat/>
    <w:rsid w:val="00F90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CFF"/>
    <w:rPr>
      <w:i/>
      <w:iCs/>
      <w:color w:val="2F5496" w:themeColor="accent1" w:themeShade="BF"/>
    </w:rPr>
  </w:style>
  <w:style w:type="character" w:styleId="ad">
    <w:name w:val="Intense Reference"/>
    <w:basedOn w:val="a0"/>
    <w:uiPriority w:val="32"/>
    <w:qFormat/>
    <w:rsid w:val="00F90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