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223C" w14:textId="77777777" w:rsidR="00905A8C" w:rsidRDefault="00905A8C">
      <w:pPr>
        <w:rPr>
          <w:rFonts w:hint="eastAsia"/>
        </w:rPr>
      </w:pPr>
      <w:r>
        <w:rPr>
          <w:rFonts w:hint="eastAsia"/>
        </w:rPr>
        <w:t>是“是是三”的拼音节还是“二”的拼音节？</w:t>
      </w:r>
    </w:p>
    <w:p w14:paraId="3B178A64" w14:textId="77777777" w:rsidR="00905A8C" w:rsidRDefault="00905A8C">
      <w:pPr>
        <w:rPr>
          <w:rFonts w:hint="eastAsia"/>
        </w:rPr>
      </w:pPr>
      <w:r>
        <w:rPr>
          <w:rFonts w:hint="eastAsia"/>
        </w:rPr>
        <w:t>在汉语学习中，拼音作为汉字的音标系统，扮演着极为重要的角色。它不仅帮助人们准确发音，同时也是汉字学习的基础之一。然而，在一些特定情况下，即使是看似简单的拼音问题也可能引发讨论和疑问。例如，“是是三”与“二”的拼音节问题，就常常让人感到困惑。</w:t>
      </w:r>
    </w:p>
    <w:p w14:paraId="5348902C" w14:textId="77777777" w:rsidR="00905A8C" w:rsidRDefault="00905A8C">
      <w:pPr>
        <w:rPr>
          <w:rFonts w:hint="eastAsia"/>
        </w:rPr>
      </w:pPr>
    </w:p>
    <w:p w14:paraId="38DB9DE1" w14:textId="77777777" w:rsidR="00905A8C" w:rsidRDefault="00905A8C">
      <w:pPr>
        <w:rPr>
          <w:rFonts w:hint="eastAsia"/>
        </w:rPr>
      </w:pPr>
      <w:r>
        <w:rPr>
          <w:rFonts w:hint="eastAsia"/>
        </w:rPr>
        <w:t>什么是“是是三”和“二”的正确读音？</w:t>
      </w:r>
    </w:p>
    <w:p w14:paraId="6D61C1BA" w14:textId="77777777" w:rsidR="00905A8C" w:rsidRDefault="00905A8C">
      <w:pPr>
        <w:rPr>
          <w:rFonts w:hint="eastAsia"/>
        </w:rPr>
      </w:pPr>
      <w:r>
        <w:rPr>
          <w:rFonts w:hint="eastAsia"/>
        </w:rPr>
        <w:t>首先明确一点，“是是三”并非一个标准的汉语词汇或表达，而是一种为了说明问题所假设的例子。在这里，我们主要探讨的是数字“三(sān)”和“二(èr)”的正确读音及其拼音节。根据现代汉语拼音规则，“三”的拼音为“sān”，属于阴平声；“二”的拼音则是“èr”，属于去声。因此，从拼音的角度来看，两者分别对应不同的声调和发音方式。</w:t>
      </w:r>
    </w:p>
    <w:p w14:paraId="12D7523C" w14:textId="77777777" w:rsidR="00905A8C" w:rsidRDefault="00905A8C">
      <w:pPr>
        <w:rPr>
          <w:rFonts w:hint="eastAsia"/>
        </w:rPr>
      </w:pPr>
    </w:p>
    <w:p w14:paraId="1AB29FC9" w14:textId="77777777" w:rsidR="00905A8C" w:rsidRDefault="00905A8C">
      <w:pPr>
        <w:rPr>
          <w:rFonts w:hint="eastAsia"/>
        </w:rPr>
      </w:pPr>
      <w:r>
        <w:rPr>
          <w:rFonts w:hint="eastAsia"/>
        </w:rPr>
        <w:t>如何理解拼音节的概念？</w:t>
      </w:r>
    </w:p>
    <w:p w14:paraId="4A812D0D" w14:textId="77777777" w:rsidR="00905A8C" w:rsidRDefault="00905A8C">
      <w:pPr>
        <w:rPr>
          <w:rFonts w:hint="eastAsia"/>
        </w:rPr>
      </w:pPr>
      <w:r>
        <w:rPr>
          <w:rFonts w:hint="eastAsia"/>
        </w:rPr>
        <w:t>拼音节指的是构成汉字发音的基本单位。每个汉字都有其独特的拼音节，包括声母、韵母以及声调三个部分。对于“三”和“二”来说，它们各自拥有独立且完整的拼音节。“三”的拼音节由声母“s”和韵母“an”组成，并带有阴平声调；而“二”的拼音节则由声母“无”（零声母）和韵母“er”构成，加上去声调。这表明了即使是在处理看似简单的问题时，深入理解拼音结构也是非常有帮助的。</w:t>
      </w:r>
    </w:p>
    <w:p w14:paraId="10423014" w14:textId="77777777" w:rsidR="00905A8C" w:rsidRDefault="00905A8C">
      <w:pPr>
        <w:rPr>
          <w:rFonts w:hint="eastAsia"/>
        </w:rPr>
      </w:pPr>
    </w:p>
    <w:p w14:paraId="34B3B014" w14:textId="77777777" w:rsidR="00905A8C" w:rsidRDefault="00905A8C">
      <w:pPr>
        <w:rPr>
          <w:rFonts w:hint="eastAsia"/>
        </w:rPr>
      </w:pPr>
      <w:r>
        <w:rPr>
          <w:rFonts w:hint="eastAsia"/>
        </w:rPr>
        <w:t>为什么会有这样的疑问出现？</w:t>
      </w:r>
    </w:p>
    <w:p w14:paraId="20D7C778" w14:textId="77777777" w:rsidR="00905A8C" w:rsidRDefault="00905A8C">
      <w:pPr>
        <w:rPr>
          <w:rFonts w:hint="eastAsia"/>
        </w:rPr>
      </w:pPr>
      <w:r>
        <w:rPr>
          <w:rFonts w:hint="eastAsia"/>
        </w:rPr>
        <w:t>这种疑问可能源于对汉语拼音规则不够熟悉，或者是由于某些方言的影响。在一些方言中，“三”和“二”的发音可能会有所变化，导致学习者在学习标准普通话时产生混淆。网络语言和口语中的简化表达也可能是造成误解的原因之一。因此，加强基础知识的学习，特别是针对拼音系统的掌握，对于解决这类疑问至关重要。</w:t>
      </w:r>
    </w:p>
    <w:p w14:paraId="179BA724" w14:textId="77777777" w:rsidR="00905A8C" w:rsidRDefault="00905A8C">
      <w:pPr>
        <w:rPr>
          <w:rFonts w:hint="eastAsia"/>
        </w:rPr>
      </w:pPr>
    </w:p>
    <w:p w14:paraId="2C1F37C3" w14:textId="77777777" w:rsidR="00905A8C" w:rsidRDefault="00905A8C">
      <w:pPr>
        <w:rPr>
          <w:rFonts w:hint="eastAsia"/>
        </w:rPr>
      </w:pPr>
      <w:r>
        <w:rPr>
          <w:rFonts w:hint="eastAsia"/>
        </w:rPr>
        <w:t>最后的总结：</w:t>
      </w:r>
    </w:p>
    <w:p w14:paraId="56084C3A" w14:textId="77777777" w:rsidR="00905A8C" w:rsidRDefault="00905A8C">
      <w:pPr>
        <w:rPr>
          <w:rFonts w:hint="eastAsia"/>
        </w:rPr>
      </w:pPr>
      <w:r>
        <w:rPr>
          <w:rFonts w:hint="eastAsia"/>
        </w:rPr>
        <w:t>“是是三”的概念是一个假设性的例子，用于探讨“三”和“二”这两个数字的拼音节区别。通过分析可以发现，“三”和“二”各自具有独特的拼音节，分别体现了汉语拼音体系的复杂性和多样性。对于汉语学习者而言，清晰地理解和掌握这些基本知识，将有助于提高他们的语言能力，并减少因不熟悉规则而产生的疑惑。</w:t>
      </w:r>
    </w:p>
    <w:p w14:paraId="03EDD807" w14:textId="77777777" w:rsidR="00905A8C" w:rsidRDefault="00905A8C">
      <w:pPr>
        <w:rPr>
          <w:rFonts w:hint="eastAsia"/>
        </w:rPr>
      </w:pPr>
    </w:p>
    <w:p w14:paraId="51EAD0A8" w14:textId="77777777" w:rsidR="00905A8C" w:rsidRDefault="00905A8C">
      <w:pPr>
        <w:rPr>
          <w:rFonts w:hint="eastAsia"/>
        </w:rPr>
      </w:pPr>
    </w:p>
    <w:p w14:paraId="7BE662A0" w14:textId="77777777" w:rsidR="00905A8C" w:rsidRDefault="00905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DE6EF" w14:textId="3853A4CF" w:rsidR="00B17258" w:rsidRDefault="00B17258"/>
    <w:sectPr w:rsidR="00B1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58"/>
    <w:rsid w:val="007574E7"/>
    <w:rsid w:val="00905A8C"/>
    <w:rsid w:val="00B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767BD-EB89-496D-8C9E-14B6F8B3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