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7E7D" w14:textId="77777777" w:rsidR="003C7022" w:rsidRDefault="003C7022">
      <w:pPr>
        <w:rPr>
          <w:rFonts w:hint="eastAsia"/>
        </w:rPr>
      </w:pPr>
      <w:r>
        <w:rPr>
          <w:rFonts w:hint="eastAsia"/>
        </w:rPr>
        <w:t>文件的拼音</w:t>
      </w:r>
    </w:p>
    <w:p w14:paraId="39857D18" w14:textId="77777777" w:rsidR="003C7022" w:rsidRDefault="003C7022">
      <w:pPr>
        <w:rPr>
          <w:rFonts w:hint="eastAsia"/>
        </w:rPr>
      </w:pPr>
      <w:r>
        <w:rPr>
          <w:rFonts w:hint="eastAsia"/>
        </w:rPr>
        <w:t>在汉语中，“文件”这个词的拼音是“wénjiàn”。对于学习中文或是对中国文化感兴趣的人来说，了解一些基本词汇及其拼音是非常有用的。拼音作为汉字的标准音标系统，帮助人们正确发音和理解汉语。通过拼音，即使是初学者也能尝试读出并记忆复杂的汉字。</w:t>
      </w:r>
    </w:p>
    <w:p w14:paraId="5CC37BBD" w14:textId="77777777" w:rsidR="003C7022" w:rsidRDefault="003C7022">
      <w:pPr>
        <w:rPr>
          <w:rFonts w:hint="eastAsia"/>
        </w:rPr>
      </w:pPr>
    </w:p>
    <w:p w14:paraId="03A7FB00" w14:textId="77777777" w:rsidR="003C7022" w:rsidRDefault="003C7022">
      <w:pPr>
        <w:rPr>
          <w:rFonts w:hint="eastAsia"/>
        </w:rPr>
      </w:pPr>
      <w:r>
        <w:rPr>
          <w:rFonts w:hint="eastAsia"/>
        </w:rPr>
        <w:t>拼音的重要性</w:t>
      </w:r>
    </w:p>
    <w:p w14:paraId="7AD464BA" w14:textId="77777777" w:rsidR="003C7022" w:rsidRDefault="003C7022">
      <w:pPr>
        <w:rPr>
          <w:rFonts w:hint="eastAsia"/>
        </w:rPr>
      </w:pPr>
      <w:r>
        <w:rPr>
          <w:rFonts w:hint="eastAsia"/>
        </w:rPr>
        <w:t>拼音不仅对外国人学习汉语至关重要，它也是中国儿童学习语言的基础工具之一。使用拼音可以帮助学生逐步过渡到纯汉字阅读和写作。拼音输入法是现代中国人日常生活中不可或缺的一部分，无论是发送短信还是撰写文档，拼音输入法都提供了极大的便利性。</w:t>
      </w:r>
    </w:p>
    <w:p w14:paraId="667FEFFB" w14:textId="77777777" w:rsidR="003C7022" w:rsidRDefault="003C7022">
      <w:pPr>
        <w:rPr>
          <w:rFonts w:hint="eastAsia"/>
        </w:rPr>
      </w:pPr>
    </w:p>
    <w:p w14:paraId="7A5F2896" w14:textId="77777777" w:rsidR="003C7022" w:rsidRDefault="003C702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6265246" w14:textId="77777777" w:rsidR="003C7022" w:rsidRDefault="003C7022">
      <w:pPr>
        <w:rPr>
          <w:rFonts w:hint="eastAsia"/>
        </w:rPr>
      </w:pPr>
      <w:r>
        <w:rPr>
          <w:rFonts w:hint="eastAsia"/>
        </w:rPr>
        <w:t>汉语拼音方案于1958年在中国大陆正式发布，并逐渐成为教育、出版等领域的标准。它的引入极大地促进了全国范围内的扫盲工作，并且为普通话的推广做出了巨大贡献。随着技术的进步，拼音也不断地演变和发展，适应了数字时代的需要。</w:t>
      </w:r>
    </w:p>
    <w:p w14:paraId="19DF1A6B" w14:textId="77777777" w:rsidR="003C7022" w:rsidRDefault="003C7022">
      <w:pPr>
        <w:rPr>
          <w:rFonts w:hint="eastAsia"/>
        </w:rPr>
      </w:pPr>
    </w:p>
    <w:p w14:paraId="24D2BDE0" w14:textId="77777777" w:rsidR="003C7022" w:rsidRDefault="003C7022">
      <w:pPr>
        <w:rPr>
          <w:rFonts w:hint="eastAsia"/>
        </w:rPr>
      </w:pPr>
      <w:r>
        <w:rPr>
          <w:rFonts w:hint="eastAsia"/>
        </w:rPr>
        <w:t>如何正确使用拼音</w:t>
      </w:r>
    </w:p>
    <w:p w14:paraId="6023FB8A" w14:textId="77777777" w:rsidR="003C7022" w:rsidRDefault="003C7022">
      <w:pPr>
        <w:rPr>
          <w:rFonts w:hint="eastAsia"/>
        </w:rPr>
      </w:pPr>
      <w:r>
        <w:rPr>
          <w:rFonts w:hint="eastAsia"/>
        </w:rPr>
        <w:t>掌握正确的拼音发音规则是学习汉语的关键一步。了解声调的概念非常重要，因为不同的声调可以改变一个字的意思。练习听和模仿母语者的发音有助于提高发音准确性。利用各种在线资源和应用程序来辅助学习也是非常有效的途径。</w:t>
      </w:r>
    </w:p>
    <w:p w14:paraId="45157C4E" w14:textId="77777777" w:rsidR="003C7022" w:rsidRDefault="003C7022">
      <w:pPr>
        <w:rPr>
          <w:rFonts w:hint="eastAsia"/>
        </w:rPr>
      </w:pPr>
    </w:p>
    <w:p w14:paraId="373A1EA1" w14:textId="77777777" w:rsidR="003C7022" w:rsidRDefault="003C7022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4BCD2159" w14:textId="77777777" w:rsidR="003C7022" w:rsidRDefault="003C7022">
      <w:pPr>
        <w:rPr>
          <w:rFonts w:hint="eastAsia"/>
        </w:rPr>
      </w:pPr>
      <w:r>
        <w:rPr>
          <w:rFonts w:hint="eastAsia"/>
        </w:rPr>
        <w:t>虽然拼音是一个非常有用的工具，但它并不能完全代替汉字的学习。实际上，拼音更多地被用作一种过渡性的学习手段，帮助学习者更好地理解和记住汉字。长期来看，专注于汉字本身的形状、结构和意义将更加有利于深入学习汉语。</w:t>
      </w:r>
    </w:p>
    <w:p w14:paraId="698A9505" w14:textId="77777777" w:rsidR="003C7022" w:rsidRDefault="003C7022">
      <w:pPr>
        <w:rPr>
          <w:rFonts w:hint="eastAsia"/>
        </w:rPr>
      </w:pPr>
    </w:p>
    <w:p w14:paraId="4E0100AB" w14:textId="77777777" w:rsidR="003C7022" w:rsidRDefault="003C7022">
      <w:pPr>
        <w:rPr>
          <w:rFonts w:hint="eastAsia"/>
        </w:rPr>
      </w:pPr>
      <w:r>
        <w:rPr>
          <w:rFonts w:hint="eastAsia"/>
        </w:rPr>
        <w:t>最后的总结</w:t>
      </w:r>
    </w:p>
    <w:p w14:paraId="2801FA07" w14:textId="77777777" w:rsidR="003C7022" w:rsidRDefault="003C7022">
      <w:pPr>
        <w:rPr>
          <w:rFonts w:hint="eastAsia"/>
        </w:rPr>
      </w:pPr>
      <w:r>
        <w:rPr>
          <w:rFonts w:hint="eastAsia"/>
        </w:rPr>
        <w:t>“文件”的拼音“wénjiàn”只是汉语庞大体系中的一个小部分。通过对拼音的学习，不仅可以更准确地发音，还能为进一步探索汉语世界打下坚实的基础。无论是出于学术研究的目的，还是为了更好地融入中文环境，掌握拼音都是一个良好的开端。</w:t>
      </w:r>
    </w:p>
    <w:p w14:paraId="601B8AEF" w14:textId="77777777" w:rsidR="003C7022" w:rsidRDefault="003C7022">
      <w:pPr>
        <w:rPr>
          <w:rFonts w:hint="eastAsia"/>
        </w:rPr>
      </w:pPr>
    </w:p>
    <w:p w14:paraId="76F5D764" w14:textId="77777777" w:rsidR="003C7022" w:rsidRDefault="003C7022">
      <w:pPr>
        <w:rPr>
          <w:rFonts w:hint="eastAsia"/>
        </w:rPr>
      </w:pPr>
    </w:p>
    <w:p w14:paraId="698BE423" w14:textId="77777777" w:rsidR="003C7022" w:rsidRDefault="003C70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965A5" w14:textId="50550ACB" w:rsidR="0026006D" w:rsidRDefault="0026006D"/>
    <w:sectPr w:rsidR="00260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6D"/>
    <w:rsid w:val="0026006D"/>
    <w:rsid w:val="003C702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A10B5-8F83-42D3-8204-3E5E587B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