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6576" w14:textId="77777777" w:rsidR="00007A92" w:rsidRDefault="00007A92">
      <w:pPr>
        <w:rPr>
          <w:rFonts w:hint="eastAsia"/>
        </w:rPr>
      </w:pPr>
      <w:r>
        <w:rPr>
          <w:rFonts w:hint="eastAsia"/>
        </w:rPr>
        <w:t>支持的拼音</w:t>
      </w:r>
    </w:p>
    <w:p w14:paraId="46852C1E" w14:textId="77777777" w:rsidR="00007A92" w:rsidRDefault="00007A92">
      <w:pPr>
        <w:rPr>
          <w:rFonts w:hint="eastAsia"/>
        </w:rPr>
      </w:pPr>
      <w:r>
        <w:rPr>
          <w:rFonts w:hint="eastAsia"/>
        </w:rPr>
        <w:t>在汉语的学习过程中，拼音起着至关重要的作用。拼音，即汉字的音标写法，是学习汉语发音、识字和交流的基础工具。它不仅帮助母语为非汉语的学习者更好地掌握汉语发音规则，也为母语使用者提供了一种标准化的语音记录方式。支持拼音的学习与应用，实际上是在推广一种更加科学、系统化地学习汉语的方法。</w:t>
      </w:r>
    </w:p>
    <w:p w14:paraId="05EDFB38" w14:textId="77777777" w:rsidR="00007A92" w:rsidRDefault="00007A92">
      <w:pPr>
        <w:rPr>
          <w:rFonts w:hint="eastAsia"/>
        </w:rPr>
      </w:pPr>
    </w:p>
    <w:p w14:paraId="3085CDB0" w14:textId="77777777" w:rsidR="00007A92" w:rsidRDefault="00007A9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E7A4827" w14:textId="77777777" w:rsidR="00007A92" w:rsidRDefault="00007A92">
      <w:pPr>
        <w:rPr>
          <w:rFonts w:hint="eastAsia"/>
        </w:rPr>
      </w:pPr>
      <w:r>
        <w:rPr>
          <w:rFonts w:hint="eastAsia"/>
        </w:rPr>
        <w:t>拼音的概念并非现代才有，但其规范化却是近现代的事情。1958年，第一届全国人民代表大会第五次会议通过了《汉语拼音方案》，这标志着汉语拼音正式成为国家标准。此后，拼音不断改进和发展，逐渐被应用于教育、信息技术等多个领域。拼音已经成为连接汉语与其他语言文化的一座重要桥梁。</w:t>
      </w:r>
    </w:p>
    <w:p w14:paraId="53B378CE" w14:textId="77777777" w:rsidR="00007A92" w:rsidRDefault="00007A92">
      <w:pPr>
        <w:rPr>
          <w:rFonts w:hint="eastAsia"/>
        </w:rPr>
      </w:pPr>
    </w:p>
    <w:p w14:paraId="36AEB076" w14:textId="77777777" w:rsidR="00007A92" w:rsidRDefault="00007A9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3A43F0" w14:textId="77777777" w:rsidR="00007A92" w:rsidRDefault="00007A92">
      <w:pPr>
        <w:rPr>
          <w:rFonts w:hint="eastAsia"/>
        </w:rPr>
      </w:pPr>
      <w:r>
        <w:rPr>
          <w:rFonts w:hint="eastAsia"/>
        </w:rPr>
        <w:t>在日常生活中，拼音的应用无处不在。无论是手机输入法还是搜索引擎，拼音都作为主要的输入手段之一，极大地方便了人们的沟通和信息获取。在儿童早期教育中，拼音也是识字教学的重要组成部分，有助于孩子们更快地掌握阅读技能。</w:t>
      </w:r>
    </w:p>
    <w:p w14:paraId="2B13C592" w14:textId="77777777" w:rsidR="00007A92" w:rsidRDefault="00007A92">
      <w:pPr>
        <w:rPr>
          <w:rFonts w:hint="eastAsia"/>
        </w:rPr>
      </w:pPr>
    </w:p>
    <w:p w14:paraId="01371B24" w14:textId="77777777" w:rsidR="00007A92" w:rsidRDefault="00007A92">
      <w:pPr>
        <w:rPr>
          <w:rFonts w:hint="eastAsia"/>
        </w:rPr>
      </w:pPr>
      <w:r>
        <w:rPr>
          <w:rFonts w:hint="eastAsia"/>
        </w:rPr>
        <w:t>技术进步对拼音的支持</w:t>
      </w:r>
    </w:p>
    <w:p w14:paraId="24289419" w14:textId="77777777" w:rsidR="00007A92" w:rsidRDefault="00007A92">
      <w:pPr>
        <w:rPr>
          <w:rFonts w:hint="eastAsia"/>
        </w:rPr>
      </w:pPr>
      <w:r>
        <w:rPr>
          <w:rFonts w:hint="eastAsia"/>
        </w:rPr>
        <w:t>随着科技的发展，拼音输入法变得越来越智能，能够根据上下文预测用户意图，提供更准确的输入建议。这种智能化不仅提高了输入效率，也降低了使用门槛，使得更多人愿意通过拼音进行交流。同时，借助于语音识别技术的进步，即使是不熟悉键盘操作的人群，也能轻松利用语音输入将口语转化为文字。</w:t>
      </w:r>
    </w:p>
    <w:p w14:paraId="2A5DCD20" w14:textId="77777777" w:rsidR="00007A92" w:rsidRDefault="00007A92">
      <w:pPr>
        <w:rPr>
          <w:rFonts w:hint="eastAsia"/>
        </w:rPr>
      </w:pPr>
    </w:p>
    <w:p w14:paraId="0452806F" w14:textId="77777777" w:rsidR="00007A92" w:rsidRDefault="00007A9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EE5D2E" w14:textId="77777777" w:rsidR="00007A92" w:rsidRDefault="00007A92">
      <w:pPr>
        <w:rPr>
          <w:rFonts w:hint="eastAsia"/>
        </w:rPr>
      </w:pPr>
      <w:r>
        <w:rPr>
          <w:rFonts w:hint="eastAsia"/>
        </w:rPr>
        <w:t>对于汉语学习者而言，掌握拼音意味着掌握了开启汉语世界大门的钥匙。拼音学习不仅能帮助初学者正确发音，还能增强他们对汉字的记忆能力。因此，无论是在学校教育还是自学过程中，拼音都是不可忽视的重要环节。</w:t>
      </w:r>
    </w:p>
    <w:p w14:paraId="39D1263F" w14:textId="77777777" w:rsidR="00007A92" w:rsidRDefault="00007A92">
      <w:pPr>
        <w:rPr>
          <w:rFonts w:hint="eastAsia"/>
        </w:rPr>
      </w:pPr>
    </w:p>
    <w:p w14:paraId="66A84A17" w14:textId="77777777" w:rsidR="00007A92" w:rsidRDefault="00007A92">
      <w:pPr>
        <w:rPr>
          <w:rFonts w:hint="eastAsia"/>
        </w:rPr>
      </w:pPr>
      <w:r>
        <w:rPr>
          <w:rFonts w:hint="eastAsia"/>
        </w:rPr>
        <w:t>未来展望</w:t>
      </w:r>
    </w:p>
    <w:p w14:paraId="6B9E73BA" w14:textId="77777777" w:rsidR="00007A92" w:rsidRDefault="00007A92">
      <w:pPr>
        <w:rPr>
          <w:rFonts w:hint="eastAsia"/>
        </w:rPr>
      </w:pPr>
      <w:r>
        <w:rPr>
          <w:rFonts w:hint="eastAsia"/>
        </w:rPr>
        <w:t>随着全球化的加深，汉语热持续升温，拼音作为学习汉语的有效工具，其重要性只会日益增加。未来，我们有理由相信，随着技术的不断创新，拼音将在促进文化交流、增进国际理解方面发挥更大的作用。</w:t>
      </w:r>
    </w:p>
    <w:p w14:paraId="51220F0A" w14:textId="77777777" w:rsidR="00007A92" w:rsidRDefault="00007A92">
      <w:pPr>
        <w:rPr>
          <w:rFonts w:hint="eastAsia"/>
        </w:rPr>
      </w:pPr>
    </w:p>
    <w:p w14:paraId="1A257217" w14:textId="77777777" w:rsidR="00007A92" w:rsidRDefault="00007A92">
      <w:pPr>
        <w:rPr>
          <w:rFonts w:hint="eastAsia"/>
        </w:rPr>
      </w:pPr>
    </w:p>
    <w:p w14:paraId="1043CE1D" w14:textId="77777777" w:rsidR="00007A92" w:rsidRDefault="00007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42D0B" w14:textId="299690F5" w:rsidR="00627010" w:rsidRDefault="00627010"/>
    <w:sectPr w:rsidR="0062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10"/>
    <w:rsid w:val="00007A92"/>
    <w:rsid w:val="0062701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4775A-9E29-424D-B31A-28A6D381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