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DEBE" w14:textId="77777777" w:rsidR="00F1285C" w:rsidRDefault="00F1285C">
      <w:pPr>
        <w:rPr>
          <w:rFonts w:hint="eastAsia"/>
        </w:rPr>
      </w:pPr>
      <w:r>
        <w:rPr>
          <w:rFonts w:hint="eastAsia"/>
        </w:rPr>
        <w:t>摇头晃脑的“晃”字简介</w:t>
      </w:r>
    </w:p>
    <w:p w14:paraId="686B35C7" w14:textId="77777777" w:rsidR="00F1285C" w:rsidRDefault="00F1285C">
      <w:pPr>
        <w:rPr>
          <w:rFonts w:hint="eastAsia"/>
        </w:rPr>
      </w:pPr>
      <w:r>
        <w:rPr>
          <w:rFonts w:hint="eastAsia"/>
        </w:rPr>
        <w:t>在汉字的世界里，每一个字都有其独特的意义和发音。今天我们要介绍的是“摇头晃脑”中的“晃”字。这个字在普通话中的拼音是“huàng”，特别用于描述头部来回摇摆的动作。当我们说某人“摇头晃脑”时，通常是指这个人做出一种轻松或不以为然的态度，甚至有时带有一点得意洋洋的感觉。</w:t>
      </w:r>
    </w:p>
    <w:p w14:paraId="014A6AC5" w14:textId="77777777" w:rsidR="00F1285C" w:rsidRDefault="00F1285C">
      <w:pPr>
        <w:rPr>
          <w:rFonts w:hint="eastAsia"/>
        </w:rPr>
      </w:pPr>
    </w:p>
    <w:p w14:paraId="490B9557" w14:textId="77777777" w:rsidR="00F1285C" w:rsidRDefault="00F1285C">
      <w:pPr>
        <w:rPr>
          <w:rFonts w:hint="eastAsia"/>
        </w:rPr>
      </w:pPr>
      <w:r>
        <w:rPr>
          <w:rFonts w:hint="eastAsia"/>
        </w:rPr>
        <w:t>汉字的构成与演变</w:t>
      </w:r>
    </w:p>
    <w:p w14:paraId="74C71946" w14:textId="77777777" w:rsidR="00F1285C" w:rsidRDefault="00F1285C">
      <w:pPr>
        <w:rPr>
          <w:rFonts w:hint="eastAsia"/>
        </w:rPr>
      </w:pPr>
      <w:r>
        <w:rPr>
          <w:rFonts w:hint="eastAsia"/>
        </w:rPr>
        <w:t>汉字是一种非常古老的文字系统，它的历史可以追溯到几千年前。随着时间的发展，“晃”字经历了多次形态上的变化，但其核心含义基本保持不变。从甲骨文、金文到篆书、隶书，再到今天的简体字形式，“晃”字的书写方式也发生了很大的改变。尽管如此，它始终保持着表达光线闪烁、物体摇动之意的基本功能。</w:t>
      </w:r>
    </w:p>
    <w:p w14:paraId="41C71C42" w14:textId="77777777" w:rsidR="00F1285C" w:rsidRDefault="00F1285C">
      <w:pPr>
        <w:rPr>
          <w:rFonts w:hint="eastAsia"/>
        </w:rPr>
      </w:pPr>
    </w:p>
    <w:p w14:paraId="5D97506A" w14:textId="77777777" w:rsidR="00F1285C" w:rsidRDefault="00F1285C">
      <w:pPr>
        <w:rPr>
          <w:rFonts w:hint="eastAsia"/>
        </w:rPr>
      </w:pPr>
      <w:r>
        <w:rPr>
          <w:rFonts w:hint="eastAsia"/>
        </w:rPr>
        <w:t>“晃”的多义性及其应用</w:t>
      </w:r>
    </w:p>
    <w:p w14:paraId="19BDAA9A" w14:textId="77777777" w:rsidR="00F1285C" w:rsidRDefault="00F1285C">
      <w:pPr>
        <w:rPr>
          <w:rFonts w:hint="eastAsia"/>
        </w:rPr>
      </w:pPr>
      <w:r>
        <w:rPr>
          <w:rFonts w:hint="eastAsia"/>
        </w:rPr>
        <w:t>除了用于描述“摇头晃脑”这种动作之外，“晃”字还有其他几种用法。例如，在形容光亮闪烁不定时也会使用这个字，如“阳光在湖面上晃动”。“晃”还可以表示时间短暂，类似“一晃眼就过去了”。由此可见，“晃”字不仅丰富了汉语的表现力，还体现了中华文化的深厚底蕴。</w:t>
      </w:r>
    </w:p>
    <w:p w14:paraId="5BC1C6FF" w14:textId="77777777" w:rsidR="00F1285C" w:rsidRDefault="00F1285C">
      <w:pPr>
        <w:rPr>
          <w:rFonts w:hint="eastAsia"/>
        </w:rPr>
      </w:pPr>
    </w:p>
    <w:p w14:paraId="672D2B2B" w14:textId="77777777" w:rsidR="00F1285C" w:rsidRDefault="00F1285C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BD998B6" w14:textId="77777777" w:rsidR="00F1285C" w:rsidRDefault="00F1285C">
      <w:pPr>
        <w:rPr>
          <w:rFonts w:hint="eastAsia"/>
        </w:rPr>
      </w:pPr>
      <w:r>
        <w:rPr>
          <w:rFonts w:hint="eastAsia"/>
        </w:rPr>
        <w:t>对于汉语学习者来说，掌握像“晃”这样的常用字是非常重要的。了解这些字的正确读音、写法以及它们在不同语境下的使用方法，能够帮助学习者更准确地表达自己的想法，并更好地理解中文的文化内涵。同时，通过学习汉字，人们还能增进对中国传统文化的认识，体验汉字背后蕴含的历史和艺术价值。</w:t>
      </w:r>
    </w:p>
    <w:p w14:paraId="53A0DB07" w14:textId="77777777" w:rsidR="00F1285C" w:rsidRDefault="00F1285C">
      <w:pPr>
        <w:rPr>
          <w:rFonts w:hint="eastAsia"/>
        </w:rPr>
      </w:pPr>
    </w:p>
    <w:p w14:paraId="4F13449A" w14:textId="77777777" w:rsidR="00F1285C" w:rsidRDefault="00F1285C">
      <w:pPr>
        <w:rPr>
          <w:rFonts w:hint="eastAsia"/>
        </w:rPr>
      </w:pPr>
      <w:r>
        <w:rPr>
          <w:rFonts w:hint="eastAsia"/>
        </w:rPr>
        <w:t>最后的总结</w:t>
      </w:r>
    </w:p>
    <w:p w14:paraId="574772DD" w14:textId="77777777" w:rsidR="00F1285C" w:rsidRDefault="00F1285C">
      <w:pPr>
        <w:rPr>
          <w:rFonts w:hint="eastAsia"/>
        </w:rPr>
      </w:pPr>
      <w:r>
        <w:rPr>
          <w:rFonts w:hint="eastAsia"/>
        </w:rPr>
        <w:t>“摇头晃脑”的“晃”不仅仅是一个简单的汉字，它是中华文化的一个缩影，承载着丰富的文化信息和历史记忆。无论是作为语言交流的工具还是文化传承的载体，“晃”字都有着不可替代的作用。希望通过本文的介绍，读者能对“晃”字有一个更加全面深入的理解。</w:t>
      </w:r>
    </w:p>
    <w:p w14:paraId="237AE46B" w14:textId="77777777" w:rsidR="00F1285C" w:rsidRDefault="00F1285C">
      <w:pPr>
        <w:rPr>
          <w:rFonts w:hint="eastAsia"/>
        </w:rPr>
      </w:pPr>
    </w:p>
    <w:p w14:paraId="6C03E3D4" w14:textId="77777777" w:rsidR="00F1285C" w:rsidRDefault="00F1285C">
      <w:pPr>
        <w:rPr>
          <w:rFonts w:hint="eastAsia"/>
        </w:rPr>
      </w:pPr>
    </w:p>
    <w:p w14:paraId="25CE750C" w14:textId="77777777" w:rsidR="00F1285C" w:rsidRDefault="00F128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7BAB3" w14:textId="6C481EB2" w:rsidR="00E66838" w:rsidRDefault="00E66838"/>
    <w:sectPr w:rsidR="00E6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8"/>
    <w:rsid w:val="007574E7"/>
    <w:rsid w:val="00E66838"/>
    <w:rsid w:val="00F1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6A378-7E5F-4298-BD95-9573E718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