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8AA4" w14:textId="77777777" w:rsidR="0006780E" w:rsidRDefault="0006780E">
      <w:pPr>
        <w:rPr>
          <w:rFonts w:hint="eastAsia"/>
        </w:rPr>
      </w:pPr>
      <w:r>
        <w:rPr>
          <w:rFonts w:hint="eastAsia"/>
        </w:rPr>
        <w:t>推崇的拼音和意思</w:t>
      </w:r>
    </w:p>
    <w:p w14:paraId="68B96700" w14:textId="77777777" w:rsidR="0006780E" w:rsidRDefault="0006780E">
      <w:pPr>
        <w:rPr>
          <w:rFonts w:hint="eastAsia"/>
        </w:rPr>
      </w:pPr>
      <w:r>
        <w:rPr>
          <w:rFonts w:hint="eastAsia"/>
        </w:rPr>
        <w:t>推崇，拼音为“tuī chóng”，意指对某人或某事物给予高度评价，表达出对其的尊敬、赞赏乃至崇拜。在汉语中，“推崇”一词常用来形容人们对杰出人物、优秀作品或是伟大思想的高度认可与尊重。这个词不仅体现了人们对于美好事物追求的态度，也反映出社会文化价值观念中的积极面。</w:t>
      </w:r>
    </w:p>
    <w:p w14:paraId="5047FD1D" w14:textId="77777777" w:rsidR="0006780E" w:rsidRDefault="0006780E">
      <w:pPr>
        <w:rPr>
          <w:rFonts w:hint="eastAsia"/>
        </w:rPr>
      </w:pPr>
    </w:p>
    <w:p w14:paraId="70AD312E" w14:textId="77777777" w:rsidR="0006780E" w:rsidRDefault="0006780E">
      <w:pPr>
        <w:rPr>
          <w:rFonts w:hint="eastAsia"/>
        </w:rPr>
      </w:pPr>
      <w:r>
        <w:rPr>
          <w:rFonts w:hint="eastAsia"/>
        </w:rPr>
        <w:t>历史背景下的推崇现象</w:t>
      </w:r>
    </w:p>
    <w:p w14:paraId="744E9E57" w14:textId="77777777" w:rsidR="0006780E" w:rsidRDefault="0006780E">
      <w:pPr>
        <w:rPr>
          <w:rFonts w:hint="eastAsia"/>
        </w:rPr>
      </w:pPr>
      <w:r>
        <w:rPr>
          <w:rFonts w:hint="eastAsia"/>
        </w:rPr>
        <w:t>在中国悠久的历史长河中，“推崇”的概念贯穿始终。古代文人墨客通过诗词歌赋相互推崇，以此表达彼此之间的敬仰之情。例如，唐代诗人杜甫在其诗作中多次提到对李白的推崇，称其为“诗仙”。这种推崇不仅仅是个人之间的情感交流，更是文学艺术领域内的一种激励机制，促进了文化的繁荣与发展。</w:t>
      </w:r>
    </w:p>
    <w:p w14:paraId="0B189AD6" w14:textId="77777777" w:rsidR="0006780E" w:rsidRDefault="0006780E">
      <w:pPr>
        <w:rPr>
          <w:rFonts w:hint="eastAsia"/>
        </w:rPr>
      </w:pPr>
    </w:p>
    <w:p w14:paraId="644F1FE3" w14:textId="77777777" w:rsidR="0006780E" w:rsidRDefault="0006780E">
      <w:pPr>
        <w:rPr>
          <w:rFonts w:hint="eastAsia"/>
        </w:rPr>
      </w:pPr>
      <w:r>
        <w:rPr>
          <w:rFonts w:hint="eastAsia"/>
        </w:rPr>
        <w:t>现代社会中的推崇行为</w:t>
      </w:r>
    </w:p>
    <w:p w14:paraId="3F0C8860" w14:textId="77777777" w:rsidR="0006780E" w:rsidRDefault="0006780E">
      <w:pPr>
        <w:rPr>
          <w:rFonts w:hint="eastAsia"/>
        </w:rPr>
      </w:pPr>
      <w:r>
        <w:rPr>
          <w:rFonts w:hint="eastAsia"/>
        </w:rPr>
        <w:t>进入现代社会，推崇的方式更加多元化。除了传统的口头表扬、书面赞美之外，社交媒体平台成为人们表达推崇的新途径。比如，在微博上，用户可以通过转发、点赞等方式来表达自己对他人观点或成就的支持。这种新的推崇形式不仅加速了信息的传播速度，也扩大了影响范围，使得更多的人能够认识到那些值得被推崇的事物。</w:t>
      </w:r>
    </w:p>
    <w:p w14:paraId="394AA59C" w14:textId="77777777" w:rsidR="0006780E" w:rsidRDefault="0006780E">
      <w:pPr>
        <w:rPr>
          <w:rFonts w:hint="eastAsia"/>
        </w:rPr>
      </w:pPr>
    </w:p>
    <w:p w14:paraId="07D6CED9" w14:textId="77777777" w:rsidR="0006780E" w:rsidRDefault="0006780E">
      <w:pPr>
        <w:rPr>
          <w:rFonts w:hint="eastAsia"/>
        </w:rPr>
      </w:pPr>
      <w:r>
        <w:rPr>
          <w:rFonts w:hint="eastAsia"/>
        </w:rPr>
        <w:t>推崇的意义与作用</w:t>
      </w:r>
    </w:p>
    <w:p w14:paraId="6D0606FD" w14:textId="77777777" w:rsidR="0006780E" w:rsidRDefault="0006780E">
      <w:pPr>
        <w:rPr>
          <w:rFonts w:hint="eastAsia"/>
        </w:rPr>
      </w:pPr>
      <w:r>
        <w:rPr>
          <w:rFonts w:hint="eastAsia"/>
        </w:rPr>
        <w:t>推崇具有重要的社会功能。它有助于建立正面的社会风气，鼓励人们追求卓越，勇于创新。推崇也是社会认同感的一种体现，通过共同推崇某些价值观或人物，可以增强群体内部的凝聚力。对于个人而言，获得他人的推崇能够激发自信心与创造力，促进个人成长与发展。</w:t>
      </w:r>
    </w:p>
    <w:p w14:paraId="0DB7AD6D" w14:textId="77777777" w:rsidR="0006780E" w:rsidRDefault="0006780E">
      <w:pPr>
        <w:rPr>
          <w:rFonts w:hint="eastAsia"/>
        </w:rPr>
      </w:pPr>
    </w:p>
    <w:p w14:paraId="3796DC6D" w14:textId="77777777" w:rsidR="0006780E" w:rsidRDefault="0006780E">
      <w:pPr>
        <w:rPr>
          <w:rFonts w:hint="eastAsia"/>
        </w:rPr>
      </w:pPr>
      <w:r>
        <w:rPr>
          <w:rFonts w:hint="eastAsia"/>
        </w:rPr>
        <w:t>如何正确地进行推崇</w:t>
      </w:r>
    </w:p>
    <w:p w14:paraId="74D53ABE" w14:textId="77777777" w:rsidR="0006780E" w:rsidRDefault="0006780E">
      <w:pPr>
        <w:rPr>
          <w:rFonts w:hint="eastAsia"/>
        </w:rPr>
      </w:pPr>
      <w:r>
        <w:rPr>
          <w:rFonts w:hint="eastAsia"/>
        </w:rPr>
        <w:t>尽管推崇有着诸多积极作用，但也要注意方式方法。推崇应当基于客观事实和个人真实感受，避免盲目跟风。同时，在推崇过程中应保持理性和公正，既能看到优点也能指出不足之处，这样才能真正发挥推崇的正面效应。推崇作为一种人际交往和社会互动的重要方式，需要我们用心去体会和实践。</w:t>
      </w:r>
    </w:p>
    <w:p w14:paraId="0D7BABDA" w14:textId="77777777" w:rsidR="0006780E" w:rsidRDefault="0006780E">
      <w:pPr>
        <w:rPr>
          <w:rFonts w:hint="eastAsia"/>
        </w:rPr>
      </w:pPr>
    </w:p>
    <w:p w14:paraId="3282F7E7" w14:textId="77777777" w:rsidR="0006780E" w:rsidRDefault="0006780E">
      <w:pPr>
        <w:rPr>
          <w:rFonts w:hint="eastAsia"/>
        </w:rPr>
      </w:pPr>
    </w:p>
    <w:p w14:paraId="27A600A5" w14:textId="77777777" w:rsidR="0006780E" w:rsidRDefault="00067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49721" w14:textId="656D280A" w:rsidR="00CC61FA" w:rsidRDefault="00CC61FA"/>
    <w:sectPr w:rsidR="00CC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FA"/>
    <w:rsid w:val="0006780E"/>
    <w:rsid w:val="007574E7"/>
    <w:rsid w:val="00C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58B55-67DF-40A1-B2F9-11F4DD7E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