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0E7B" w14:textId="77777777" w:rsidR="00C6071F" w:rsidRDefault="00C6071F">
      <w:pPr>
        <w:rPr>
          <w:rFonts w:hint="eastAsia"/>
        </w:rPr>
      </w:pPr>
      <w:r>
        <w:rPr>
          <w:rFonts w:hint="eastAsia"/>
        </w:rPr>
        <w:t>振的拼音部首组词</w:t>
      </w:r>
    </w:p>
    <w:p w14:paraId="01F453DB" w14:textId="77777777" w:rsidR="00C6071F" w:rsidRDefault="00C6071F">
      <w:pPr>
        <w:rPr>
          <w:rFonts w:hint="eastAsia"/>
        </w:rPr>
      </w:pPr>
      <w:r>
        <w:rPr>
          <w:rFonts w:hint="eastAsia"/>
        </w:rPr>
        <w:t>在汉语的浩瀚海洋中，每一个汉字都是文化的载体，而“振”字则是一个充满活力和动感的字符。它的拼音是“zhèn”，属于手部，这暗示了它与动作、力量以及振奋人心的意义紧密相连。接下来，我们将深入探讨由“振”字组成的词汇，这些词汇不仅反映了中国语言的丰富性，还体现了人们对于积极向上生活态度的追求。</w:t>
      </w:r>
    </w:p>
    <w:p w14:paraId="14B39876" w14:textId="77777777" w:rsidR="00C6071F" w:rsidRDefault="00C6071F">
      <w:pPr>
        <w:rPr>
          <w:rFonts w:hint="eastAsia"/>
        </w:rPr>
      </w:pPr>
    </w:p>
    <w:p w14:paraId="3B1D2EC9" w14:textId="77777777" w:rsidR="00C6071F" w:rsidRDefault="00C6071F">
      <w:pPr>
        <w:rPr>
          <w:rFonts w:hint="eastAsia"/>
        </w:rPr>
      </w:pPr>
      <w:r>
        <w:rPr>
          <w:rFonts w:hint="eastAsia"/>
        </w:rPr>
        <w:t>振兴：历史使命与民族复兴</w:t>
      </w:r>
    </w:p>
    <w:p w14:paraId="73A77CB4" w14:textId="77777777" w:rsidR="00C6071F" w:rsidRDefault="00C6071F">
      <w:pPr>
        <w:rPr>
          <w:rFonts w:hint="eastAsia"/>
        </w:rPr>
      </w:pPr>
      <w:r>
        <w:rPr>
          <w:rFonts w:hint="eastAsia"/>
        </w:rPr>
        <w:t>“振兴”一词常出现在国家政策和社会发展的语境之中，它代表着一种恢复和发展衰落事物的决心。“振兴中华”是中国人民长久以来的梦想，意味着要使古老的中华民族重新焕发生机，走向繁荣富强。这一目标不仅是经济上的崛起，更涵盖了文化传承、科技创新等多方面的努力。振兴之路虽然充满挑战，但每一次的努力都像是为未来铺垫的一块基石。</w:t>
      </w:r>
    </w:p>
    <w:p w14:paraId="5E2786EF" w14:textId="77777777" w:rsidR="00C6071F" w:rsidRDefault="00C6071F">
      <w:pPr>
        <w:rPr>
          <w:rFonts w:hint="eastAsia"/>
        </w:rPr>
      </w:pPr>
    </w:p>
    <w:p w14:paraId="4B5F33E9" w14:textId="77777777" w:rsidR="00C6071F" w:rsidRDefault="00C6071F">
      <w:pPr>
        <w:rPr>
          <w:rFonts w:hint="eastAsia"/>
        </w:rPr>
      </w:pPr>
      <w:r>
        <w:rPr>
          <w:rFonts w:hint="eastAsia"/>
        </w:rPr>
        <w:t>振作：个人成长的精神动力</w:t>
      </w:r>
    </w:p>
    <w:p w14:paraId="16875F41" w14:textId="77777777" w:rsidR="00C6071F" w:rsidRDefault="00C6071F">
      <w:pPr>
        <w:rPr>
          <w:rFonts w:hint="eastAsia"/>
        </w:rPr>
      </w:pPr>
      <w:r>
        <w:rPr>
          <w:rFonts w:hint="eastAsia"/>
        </w:rPr>
        <w:t>当提到“振作”，我们往往联想到一个人从低谷中走出来，重新找回自信和勇气的过程。生活中难免会遇到挫折，而振作起来则是克服困难的关键。无论是面对学业压力还是职场竞争，保持振作的心态能够帮助人们更好地应对各种变化，找到解决问题的方法。振作不仅仅是情绪上的调整，更是对自我价值的一种肯定，它鼓励每个人相信自己拥有改变现状的力量。</w:t>
      </w:r>
    </w:p>
    <w:p w14:paraId="4CF63F29" w14:textId="77777777" w:rsidR="00C6071F" w:rsidRDefault="00C6071F">
      <w:pPr>
        <w:rPr>
          <w:rFonts w:hint="eastAsia"/>
        </w:rPr>
      </w:pPr>
    </w:p>
    <w:p w14:paraId="2127AF14" w14:textId="77777777" w:rsidR="00C6071F" w:rsidRDefault="00C6071F">
      <w:pPr>
        <w:rPr>
          <w:rFonts w:hint="eastAsia"/>
        </w:rPr>
      </w:pPr>
      <w:r>
        <w:rPr>
          <w:rFonts w:hint="eastAsia"/>
        </w:rPr>
        <w:t>振动：科学世界里的奇妙现象</w:t>
      </w:r>
    </w:p>
    <w:p w14:paraId="2EE59F2C" w14:textId="77777777" w:rsidR="00C6071F" w:rsidRDefault="00C6071F">
      <w:pPr>
        <w:rPr>
          <w:rFonts w:hint="eastAsia"/>
        </w:rPr>
      </w:pPr>
      <w:r>
        <w:rPr>
          <w:rFonts w:hint="eastAsia"/>
        </w:rPr>
        <w:t>“振动”是物理学中的一个基本概念，指的是物体在其平衡位置附近来回移动的现象。小到原子分子之间的微弱颤动，大到地震时大地的剧烈摇晃，振动无处不在。科学家们通过研究振动特性来理解自然界的各种规律，例如声波传播就是依靠空气介质中的振动传递能量。在工程领域，了解建筑物或机械结构的振动情况对于确保安全至关重要。因此，“振动”不仅仅是一个学术名词，它深刻影响着我们的日常生活和技术进步。</w:t>
      </w:r>
    </w:p>
    <w:p w14:paraId="4C0BA735" w14:textId="77777777" w:rsidR="00C6071F" w:rsidRDefault="00C6071F">
      <w:pPr>
        <w:rPr>
          <w:rFonts w:hint="eastAsia"/>
        </w:rPr>
      </w:pPr>
    </w:p>
    <w:p w14:paraId="6E4E5E1D" w14:textId="77777777" w:rsidR="00C6071F" w:rsidRDefault="00C6071F">
      <w:pPr>
        <w:rPr>
          <w:rFonts w:hint="eastAsia"/>
        </w:rPr>
      </w:pPr>
      <w:r>
        <w:rPr>
          <w:rFonts w:hint="eastAsia"/>
        </w:rPr>
        <w:t>振幅：艺术创作中的节奏感</w:t>
      </w:r>
    </w:p>
    <w:p w14:paraId="4374BDF4" w14:textId="77777777" w:rsidR="00C6071F" w:rsidRDefault="00C6071F">
      <w:pPr>
        <w:rPr>
          <w:rFonts w:hint="eastAsia"/>
        </w:rPr>
      </w:pPr>
      <w:r>
        <w:rPr>
          <w:rFonts w:hint="eastAsia"/>
        </w:rPr>
        <w:t>在音乐和美术的世界里，“振幅”被赋予了独特的意义。音乐中的振幅决定了音量大小，即声音响亮程度；而在绘画或雕塑作品中，则表现为线条粗细对比强烈与否所带来的视觉冲击力。艺术家们巧妙运用振幅的变化创造出富有层次感的作品，让观众感受到强烈的节奏感和情感共鸣。无论是激昂的交响乐章还是抽象画作中大胆的颜色碰撞，背后都有着振幅原理的支持，使得艺术表达更加丰富多彩。</w:t>
      </w:r>
    </w:p>
    <w:p w14:paraId="79C3F594" w14:textId="77777777" w:rsidR="00C6071F" w:rsidRDefault="00C6071F">
      <w:pPr>
        <w:rPr>
          <w:rFonts w:hint="eastAsia"/>
        </w:rPr>
      </w:pPr>
    </w:p>
    <w:p w14:paraId="40443EC6" w14:textId="77777777" w:rsidR="00C6071F" w:rsidRDefault="00C6071F">
      <w:pPr>
        <w:rPr>
          <w:rFonts w:hint="eastAsia"/>
        </w:rPr>
      </w:pPr>
      <w:r>
        <w:rPr>
          <w:rFonts w:hint="eastAsia"/>
        </w:rPr>
        <w:t>最后的总结</w:t>
      </w:r>
    </w:p>
    <w:p w14:paraId="6DA0085C" w14:textId="77777777" w:rsidR="00C6071F" w:rsidRDefault="00C6071F">
      <w:pPr>
        <w:rPr>
          <w:rFonts w:hint="eastAsia"/>
        </w:rPr>
      </w:pPr>
      <w:r>
        <w:rPr>
          <w:rFonts w:hint="eastAsia"/>
        </w:rPr>
        <w:t>“振”字所组成的词语犹如一面镜子，映射出社会变迁、个人奋斗以及自然科学探索等多个层面的内容。它们不仅承载着深厚的文化内涵，同时也激励着一代又一代人不断前进。无论是在国家发展、个人成长还是科学研究等领域，“振”字及其相关词汇始终扮演着重要的角色，见证并推动着时代的进步与发展。</w:t>
      </w:r>
    </w:p>
    <w:p w14:paraId="1A0E294C" w14:textId="77777777" w:rsidR="00C6071F" w:rsidRDefault="00C6071F">
      <w:pPr>
        <w:rPr>
          <w:rFonts w:hint="eastAsia"/>
        </w:rPr>
      </w:pPr>
    </w:p>
    <w:p w14:paraId="082D37B1" w14:textId="77777777" w:rsidR="00C6071F" w:rsidRDefault="00C60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F860F" w14:textId="2C530680" w:rsidR="00D97980" w:rsidRDefault="00D97980"/>
    <w:sectPr w:rsidR="00D97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80"/>
    <w:rsid w:val="007574E7"/>
    <w:rsid w:val="00C6071F"/>
    <w:rsid w:val="00D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9CE94-62EF-4A41-BB75-1713CF4A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