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F9EE" w14:textId="77777777" w:rsidR="00543461" w:rsidRDefault="00543461">
      <w:pPr>
        <w:rPr>
          <w:rFonts w:hint="eastAsia"/>
        </w:rPr>
      </w:pPr>
      <w:r>
        <w:rPr>
          <w:rFonts w:hint="eastAsia"/>
        </w:rPr>
        <w:t>投喂的拼音</w:t>
      </w:r>
    </w:p>
    <w:p w14:paraId="6C76B4A7" w14:textId="77777777" w:rsidR="00543461" w:rsidRDefault="00543461">
      <w:pPr>
        <w:rPr>
          <w:rFonts w:hint="eastAsia"/>
        </w:rPr>
      </w:pPr>
      <w:r>
        <w:rPr>
          <w:rFonts w:hint="eastAsia"/>
        </w:rPr>
        <w:t>投喂，“tóu wèi”，这个词汇在现代社会中越来越常见，尤其是在城市中的宠物饲养、动物园以及各类野生动物保护区内。它指的是人类主动给予食物给动物的行为。这种行为既可以是出于对宠物的关爱，也可以是对野生动物的好奇或善意。然而，值得注意的是，不适当的投喂可能带来负面效应。</w:t>
      </w:r>
    </w:p>
    <w:p w14:paraId="310E8BF8" w14:textId="77777777" w:rsidR="00543461" w:rsidRDefault="00543461">
      <w:pPr>
        <w:rPr>
          <w:rFonts w:hint="eastAsia"/>
        </w:rPr>
      </w:pPr>
    </w:p>
    <w:p w14:paraId="5DEF06F8" w14:textId="77777777" w:rsidR="00543461" w:rsidRDefault="00543461">
      <w:pPr>
        <w:rPr>
          <w:rFonts w:hint="eastAsia"/>
        </w:rPr>
      </w:pPr>
      <w:r>
        <w:rPr>
          <w:rFonts w:hint="eastAsia"/>
        </w:rPr>
        <w:t>宠物与家养动物的投喂</w:t>
      </w:r>
    </w:p>
    <w:p w14:paraId="4AC537EE" w14:textId="77777777" w:rsidR="00543461" w:rsidRDefault="00543461">
      <w:pPr>
        <w:rPr>
          <w:rFonts w:hint="eastAsia"/>
        </w:rPr>
      </w:pPr>
      <w:r>
        <w:rPr>
          <w:rFonts w:hint="eastAsia"/>
        </w:rPr>
        <w:t>对于宠物猫狗等家养动物来说，投喂不仅仅是提供营养的过程，更是增进主人与宠物之间情感交流的重要途径。“tóu wèi”在这里体现为定时定量地为宠物准备适合它们健康的食物。通过这种方式，不仅可以确保宠物健康成长，还能增强彼此间的亲密感和信任感。</w:t>
      </w:r>
    </w:p>
    <w:p w14:paraId="07983514" w14:textId="77777777" w:rsidR="00543461" w:rsidRDefault="00543461">
      <w:pPr>
        <w:rPr>
          <w:rFonts w:hint="eastAsia"/>
        </w:rPr>
      </w:pPr>
    </w:p>
    <w:p w14:paraId="25250F1C" w14:textId="77777777" w:rsidR="00543461" w:rsidRDefault="00543461">
      <w:pPr>
        <w:rPr>
          <w:rFonts w:hint="eastAsia"/>
        </w:rPr>
      </w:pPr>
      <w:r>
        <w:rPr>
          <w:rFonts w:hint="eastAsia"/>
        </w:rPr>
        <w:t>动物园中的投喂现象</w:t>
      </w:r>
    </w:p>
    <w:p w14:paraId="2E4C721C" w14:textId="77777777" w:rsidR="00543461" w:rsidRDefault="00543461">
      <w:pPr>
        <w:rPr>
          <w:rFonts w:hint="eastAsia"/>
        </w:rPr>
      </w:pPr>
      <w:r>
        <w:rPr>
          <w:rFonts w:hint="eastAsia"/>
        </w:rPr>
        <w:t>在动物园里，“tóu wèi”成为了一个需要谨慎处理的问题。尽管游客们出于好奇或喜爱想给动物投食，但不当的食物可能会导致动物生病甚至死亡。因此，大部分动物园都设有明确的规定，限制游客自行投喂动物，而是由专业的饲养员按照科学配方进行喂养。</w:t>
      </w:r>
    </w:p>
    <w:p w14:paraId="4DCEFE70" w14:textId="77777777" w:rsidR="00543461" w:rsidRDefault="00543461">
      <w:pPr>
        <w:rPr>
          <w:rFonts w:hint="eastAsia"/>
        </w:rPr>
      </w:pPr>
    </w:p>
    <w:p w14:paraId="45D9D644" w14:textId="77777777" w:rsidR="00543461" w:rsidRDefault="00543461">
      <w:pPr>
        <w:rPr>
          <w:rFonts w:hint="eastAsia"/>
        </w:rPr>
      </w:pPr>
      <w:r>
        <w:rPr>
          <w:rFonts w:hint="eastAsia"/>
        </w:rPr>
        <w:t>对野生动物的影响</w:t>
      </w:r>
    </w:p>
    <w:p w14:paraId="4BE95D7C" w14:textId="77777777" w:rsidR="00543461" w:rsidRDefault="00543461">
      <w:pPr>
        <w:rPr>
          <w:rFonts w:hint="eastAsia"/>
        </w:rPr>
      </w:pPr>
      <w:r>
        <w:rPr>
          <w:rFonts w:hint="eastAsia"/>
        </w:rPr>
        <w:t>当谈到野外环境下的“tóu wèi”，情况变得更加复杂。一方面，适量的投喂可以帮助那些因自然灾害或其他原因而面临饥饿威胁的动物度过难关；另一方面，长期的人工投喂可能导致野生动物失去寻找食物的能力，依赖于人类提供的食物资源，并可能改变它们的自然习性和生态位，影响生态平衡。</w:t>
      </w:r>
    </w:p>
    <w:p w14:paraId="674C6B93" w14:textId="77777777" w:rsidR="00543461" w:rsidRDefault="00543461">
      <w:pPr>
        <w:rPr>
          <w:rFonts w:hint="eastAsia"/>
        </w:rPr>
      </w:pPr>
    </w:p>
    <w:p w14:paraId="014623C2" w14:textId="77777777" w:rsidR="00543461" w:rsidRDefault="00543461">
      <w:pPr>
        <w:rPr>
          <w:rFonts w:hint="eastAsia"/>
        </w:rPr>
      </w:pPr>
      <w:r>
        <w:rPr>
          <w:rFonts w:hint="eastAsia"/>
        </w:rPr>
        <w:t>正确投喂的重要性</w:t>
      </w:r>
    </w:p>
    <w:p w14:paraId="0FB88302" w14:textId="77777777" w:rsidR="00543461" w:rsidRDefault="00543461">
      <w:pPr>
        <w:rPr>
          <w:rFonts w:hint="eastAsia"/>
        </w:rPr>
      </w:pPr>
      <w:r>
        <w:rPr>
          <w:rFonts w:hint="eastAsia"/>
        </w:rPr>
        <w:t>无论是在家中对待宠物，还是在野外面对野生动物，正确的投喂方法都是至关重要的。了解不同动物的饮食习惯和营养需求，选择合适的时间和方式投喂，可以最大限度地减少对动物健康的潜在危害。同时，教育公众关于合理投喂的知识也显得尤为重要，这有助于提高人们对动物福利的认识，促进人与自然和谐共处。</w:t>
      </w:r>
    </w:p>
    <w:p w14:paraId="2D20D802" w14:textId="77777777" w:rsidR="00543461" w:rsidRDefault="00543461">
      <w:pPr>
        <w:rPr>
          <w:rFonts w:hint="eastAsia"/>
        </w:rPr>
      </w:pPr>
    </w:p>
    <w:p w14:paraId="37874117" w14:textId="77777777" w:rsidR="00543461" w:rsidRDefault="00543461">
      <w:pPr>
        <w:rPr>
          <w:rFonts w:hint="eastAsia"/>
        </w:rPr>
      </w:pPr>
    </w:p>
    <w:p w14:paraId="4FCFE551" w14:textId="77777777" w:rsidR="00543461" w:rsidRDefault="00543461">
      <w:pPr>
        <w:rPr>
          <w:rFonts w:hint="eastAsia"/>
        </w:rPr>
      </w:pPr>
      <w:r>
        <w:rPr>
          <w:rFonts w:hint="eastAsia"/>
        </w:rPr>
        <w:t>本文是由每日作文网(2345lzwz.com)为大家创作</w:t>
      </w:r>
    </w:p>
    <w:p w14:paraId="11E7F94F" w14:textId="5AD8F22F" w:rsidR="001555D2" w:rsidRDefault="001555D2"/>
    <w:sectPr w:rsidR="00155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D2"/>
    <w:rsid w:val="001555D2"/>
    <w:rsid w:val="0054346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34D5D-FAC9-4913-9F01-E357DC70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5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5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5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5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5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5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5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5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5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5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5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5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55D2"/>
    <w:rPr>
      <w:rFonts w:cstheme="majorBidi"/>
      <w:color w:val="2F5496" w:themeColor="accent1" w:themeShade="BF"/>
      <w:sz w:val="28"/>
      <w:szCs w:val="28"/>
    </w:rPr>
  </w:style>
  <w:style w:type="character" w:customStyle="1" w:styleId="50">
    <w:name w:val="标题 5 字符"/>
    <w:basedOn w:val="a0"/>
    <w:link w:val="5"/>
    <w:uiPriority w:val="9"/>
    <w:semiHidden/>
    <w:rsid w:val="001555D2"/>
    <w:rPr>
      <w:rFonts w:cstheme="majorBidi"/>
      <w:color w:val="2F5496" w:themeColor="accent1" w:themeShade="BF"/>
      <w:sz w:val="24"/>
    </w:rPr>
  </w:style>
  <w:style w:type="character" w:customStyle="1" w:styleId="60">
    <w:name w:val="标题 6 字符"/>
    <w:basedOn w:val="a0"/>
    <w:link w:val="6"/>
    <w:uiPriority w:val="9"/>
    <w:semiHidden/>
    <w:rsid w:val="001555D2"/>
    <w:rPr>
      <w:rFonts w:cstheme="majorBidi"/>
      <w:b/>
      <w:bCs/>
      <w:color w:val="2F5496" w:themeColor="accent1" w:themeShade="BF"/>
    </w:rPr>
  </w:style>
  <w:style w:type="character" w:customStyle="1" w:styleId="70">
    <w:name w:val="标题 7 字符"/>
    <w:basedOn w:val="a0"/>
    <w:link w:val="7"/>
    <w:uiPriority w:val="9"/>
    <w:semiHidden/>
    <w:rsid w:val="001555D2"/>
    <w:rPr>
      <w:rFonts w:cstheme="majorBidi"/>
      <w:b/>
      <w:bCs/>
      <w:color w:val="595959" w:themeColor="text1" w:themeTint="A6"/>
    </w:rPr>
  </w:style>
  <w:style w:type="character" w:customStyle="1" w:styleId="80">
    <w:name w:val="标题 8 字符"/>
    <w:basedOn w:val="a0"/>
    <w:link w:val="8"/>
    <w:uiPriority w:val="9"/>
    <w:semiHidden/>
    <w:rsid w:val="001555D2"/>
    <w:rPr>
      <w:rFonts w:cstheme="majorBidi"/>
      <w:color w:val="595959" w:themeColor="text1" w:themeTint="A6"/>
    </w:rPr>
  </w:style>
  <w:style w:type="character" w:customStyle="1" w:styleId="90">
    <w:name w:val="标题 9 字符"/>
    <w:basedOn w:val="a0"/>
    <w:link w:val="9"/>
    <w:uiPriority w:val="9"/>
    <w:semiHidden/>
    <w:rsid w:val="001555D2"/>
    <w:rPr>
      <w:rFonts w:eastAsiaTheme="majorEastAsia" w:cstheme="majorBidi"/>
      <w:color w:val="595959" w:themeColor="text1" w:themeTint="A6"/>
    </w:rPr>
  </w:style>
  <w:style w:type="paragraph" w:styleId="a3">
    <w:name w:val="Title"/>
    <w:basedOn w:val="a"/>
    <w:next w:val="a"/>
    <w:link w:val="a4"/>
    <w:uiPriority w:val="10"/>
    <w:qFormat/>
    <w:rsid w:val="00155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5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5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5D2"/>
    <w:pPr>
      <w:spacing w:before="160"/>
      <w:jc w:val="center"/>
    </w:pPr>
    <w:rPr>
      <w:i/>
      <w:iCs/>
      <w:color w:val="404040" w:themeColor="text1" w:themeTint="BF"/>
    </w:rPr>
  </w:style>
  <w:style w:type="character" w:customStyle="1" w:styleId="a8">
    <w:name w:val="引用 字符"/>
    <w:basedOn w:val="a0"/>
    <w:link w:val="a7"/>
    <w:uiPriority w:val="29"/>
    <w:rsid w:val="001555D2"/>
    <w:rPr>
      <w:i/>
      <w:iCs/>
      <w:color w:val="404040" w:themeColor="text1" w:themeTint="BF"/>
    </w:rPr>
  </w:style>
  <w:style w:type="paragraph" w:styleId="a9">
    <w:name w:val="List Paragraph"/>
    <w:basedOn w:val="a"/>
    <w:uiPriority w:val="34"/>
    <w:qFormat/>
    <w:rsid w:val="001555D2"/>
    <w:pPr>
      <w:ind w:left="720"/>
      <w:contextualSpacing/>
    </w:pPr>
  </w:style>
  <w:style w:type="character" w:styleId="aa">
    <w:name w:val="Intense Emphasis"/>
    <w:basedOn w:val="a0"/>
    <w:uiPriority w:val="21"/>
    <w:qFormat/>
    <w:rsid w:val="001555D2"/>
    <w:rPr>
      <w:i/>
      <w:iCs/>
      <w:color w:val="2F5496" w:themeColor="accent1" w:themeShade="BF"/>
    </w:rPr>
  </w:style>
  <w:style w:type="paragraph" w:styleId="ab">
    <w:name w:val="Intense Quote"/>
    <w:basedOn w:val="a"/>
    <w:next w:val="a"/>
    <w:link w:val="ac"/>
    <w:uiPriority w:val="30"/>
    <w:qFormat/>
    <w:rsid w:val="00155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55D2"/>
    <w:rPr>
      <w:i/>
      <w:iCs/>
      <w:color w:val="2F5496" w:themeColor="accent1" w:themeShade="BF"/>
    </w:rPr>
  </w:style>
  <w:style w:type="character" w:styleId="ad">
    <w:name w:val="Intense Reference"/>
    <w:basedOn w:val="a0"/>
    <w:uiPriority w:val="32"/>
    <w:qFormat/>
    <w:rsid w:val="00155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