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275C" w14:textId="77777777" w:rsidR="009304E6" w:rsidRDefault="009304E6">
      <w:pPr>
        <w:rPr>
          <w:rFonts w:hint="eastAsia"/>
        </w:rPr>
      </w:pPr>
      <w:r>
        <w:rPr>
          <w:rFonts w:hint="eastAsia"/>
        </w:rPr>
        <w:t>扎的组词和拼音介绍</w:t>
      </w:r>
    </w:p>
    <w:p w14:paraId="1B16D242" w14:textId="77777777" w:rsidR="009304E6" w:rsidRDefault="009304E6">
      <w:pPr>
        <w:rPr>
          <w:rFonts w:hint="eastAsia"/>
        </w:rPr>
      </w:pPr>
      <w:r>
        <w:rPr>
          <w:rFonts w:hint="eastAsia"/>
        </w:rPr>
        <w:t>在汉语中，“扎”字是一个多音字，根据不同的读音有着不同的含义和用法。当“扎”读作“zhā”的时候，它通常与刺入、驻扎等动作相关联，比如扎针、扎营等。“扎”也可以读作“zā”，这时多表示捆绑或包裹的意思，像扎辫子、扎包等就是很好的例子。还有第三种读音“zhá”，不过这个读音相对少见，主要用于某些特定词汇。</w:t>
      </w:r>
    </w:p>
    <w:p w14:paraId="18DD0EE0" w14:textId="77777777" w:rsidR="009304E6" w:rsidRDefault="009304E6">
      <w:pPr>
        <w:rPr>
          <w:rFonts w:hint="eastAsia"/>
        </w:rPr>
      </w:pPr>
    </w:p>
    <w:p w14:paraId="0624F5E9" w14:textId="77777777" w:rsidR="009304E6" w:rsidRDefault="009304E6">
      <w:pPr>
        <w:rPr>
          <w:rFonts w:hint="eastAsia"/>
        </w:rPr>
      </w:pPr>
      <w:r>
        <w:rPr>
          <w:rFonts w:hint="eastAsia"/>
        </w:rPr>
        <w:t>扎的常见组词及拼音示例</w:t>
      </w:r>
    </w:p>
    <w:p w14:paraId="3384F8C8" w14:textId="77777777" w:rsidR="009304E6" w:rsidRDefault="009304E6">
      <w:pPr>
        <w:rPr>
          <w:rFonts w:hint="eastAsia"/>
        </w:rPr>
      </w:pPr>
      <w:r>
        <w:rPr>
          <w:rFonts w:hint="eastAsia"/>
        </w:rPr>
        <w:t>让我们深入了解一下“扎”字的一些具体组词及其拼音。“扎针”（zhā zhēn）是指将针插入人体内进行治疗的一种中医治疗方法；“扎营”（zhā yíng）则是指军队或其他团队在一个地方暂时建立营地。另一方面，当我们说到“扎辫子”（zā biàn zi），指的是将头发编成一束或多束固定起来的方式；而“扎包”（zā bāo）则是一种传统的包装方式，用于保护物品或便于携带。</w:t>
      </w:r>
    </w:p>
    <w:p w14:paraId="7B479C95" w14:textId="77777777" w:rsidR="009304E6" w:rsidRDefault="009304E6">
      <w:pPr>
        <w:rPr>
          <w:rFonts w:hint="eastAsia"/>
        </w:rPr>
      </w:pPr>
    </w:p>
    <w:p w14:paraId="40B026F0" w14:textId="77777777" w:rsidR="009304E6" w:rsidRDefault="009304E6">
      <w:pPr>
        <w:rPr>
          <w:rFonts w:hint="eastAsia"/>
        </w:rPr>
      </w:pPr>
      <w:r>
        <w:rPr>
          <w:rFonts w:hint="eastAsia"/>
        </w:rPr>
        <w:t>扎字的历史渊源与文化背景</w:t>
      </w:r>
    </w:p>
    <w:p w14:paraId="1143EDED" w14:textId="77777777" w:rsidR="009304E6" w:rsidRDefault="009304E6">
      <w:pPr>
        <w:rPr>
          <w:rFonts w:hint="eastAsia"/>
        </w:rPr>
      </w:pPr>
      <w:r>
        <w:rPr>
          <w:rFonts w:hint="eastAsia"/>
        </w:rPr>
        <w:t>汉字“扎”具有悠久的历史，其形状和意义随着时代的发展而有所变化。从古代文字的象形到现代汉字的标准化，“扎”始终承载着人们对生活细节的关注和对实用性的追求。例如，在传统手工艺中，扎染技术（zā rǎn jì shù）以其独特的图案和色彩变化成为了中华文化宝库中的瑰宝之一。通过手工扎结布料后进行染色，可以创造出独一无二的艺术效果，这不仅体现了劳动人民的智慧，也展示了中国传统文化的魅力。</w:t>
      </w:r>
    </w:p>
    <w:p w14:paraId="2E21466B" w14:textId="77777777" w:rsidR="009304E6" w:rsidRDefault="009304E6">
      <w:pPr>
        <w:rPr>
          <w:rFonts w:hint="eastAsia"/>
        </w:rPr>
      </w:pPr>
    </w:p>
    <w:p w14:paraId="3C6B5C8E" w14:textId="77777777" w:rsidR="009304E6" w:rsidRDefault="009304E6">
      <w:pPr>
        <w:rPr>
          <w:rFonts w:hint="eastAsia"/>
        </w:rPr>
      </w:pPr>
      <w:r>
        <w:rPr>
          <w:rFonts w:hint="eastAsia"/>
        </w:rPr>
        <w:t>学习扎字的意义</w:t>
      </w:r>
    </w:p>
    <w:p w14:paraId="4BBF2EBC" w14:textId="77777777" w:rsidR="009304E6" w:rsidRDefault="009304E6">
      <w:pPr>
        <w:rPr>
          <w:rFonts w:hint="eastAsia"/>
        </w:rPr>
      </w:pPr>
      <w:r>
        <w:rPr>
          <w:rFonts w:hint="eastAsia"/>
        </w:rPr>
        <w:t>了解和学习“扎”字的不同读音及其组词，对于提高汉语水平具有重要意义。掌握这些知识不仅能帮助我们更准确地表达自己的意思，还能加深对中国文化的理解。无论是日常交流还是专业领域，“扎”字都有着广泛的应用。例如，在医学领域提到的“扎针灸”（zhā zhēn jiǔ），或者是在艺术创作中使用的“扎制工艺品”（zā zhì gōng yì pǐn），都体现了该字在不同情境下的重要性。因此，加强对“扎”字的学习，无疑是对汉语能力的一次提升。</w:t>
      </w:r>
    </w:p>
    <w:p w14:paraId="7EA98AFF" w14:textId="77777777" w:rsidR="009304E6" w:rsidRDefault="009304E6">
      <w:pPr>
        <w:rPr>
          <w:rFonts w:hint="eastAsia"/>
        </w:rPr>
      </w:pPr>
    </w:p>
    <w:p w14:paraId="2B85E4E9" w14:textId="77777777" w:rsidR="009304E6" w:rsidRDefault="009304E6">
      <w:pPr>
        <w:rPr>
          <w:rFonts w:hint="eastAsia"/>
        </w:rPr>
      </w:pPr>
    </w:p>
    <w:p w14:paraId="33E60024" w14:textId="77777777" w:rsidR="009304E6" w:rsidRDefault="00930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D0639" w14:textId="4AAB97A9" w:rsidR="005B7A65" w:rsidRDefault="005B7A65"/>
    <w:sectPr w:rsidR="005B7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65"/>
    <w:rsid w:val="005B7A65"/>
    <w:rsid w:val="007574E7"/>
    <w:rsid w:val="0093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37268-0810-4667-9E91-3D49EEB0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A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A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A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A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A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A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A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A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A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A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A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A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A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A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A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A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A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A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