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53B1F" w14:textId="77777777" w:rsidR="00150C4C" w:rsidRDefault="00150C4C">
      <w:pPr>
        <w:rPr>
          <w:rFonts w:hint="eastAsia"/>
        </w:rPr>
      </w:pPr>
      <w:r>
        <w:rPr>
          <w:rFonts w:hint="eastAsia"/>
        </w:rPr>
        <w:t>战神的拼音</w:t>
      </w:r>
    </w:p>
    <w:p w14:paraId="1DF2D0ED" w14:textId="77777777" w:rsidR="00150C4C" w:rsidRDefault="00150C4C">
      <w:pPr>
        <w:rPr>
          <w:rFonts w:hint="eastAsia"/>
        </w:rPr>
      </w:pPr>
      <w:r>
        <w:rPr>
          <w:rFonts w:hint="eastAsia"/>
        </w:rPr>
        <w:t>“战神”的拼音是“zhàn shén”。在汉语中，“战”代表战斗、战争，而“神”则通常指具有超自然力量的存在或极为卓越的人。将这两个字组合在一起，不仅描绘了一位无敌于战场上的英雄形象，也象征着一种不屈不挠、勇往直前的精神。</w:t>
      </w:r>
    </w:p>
    <w:p w14:paraId="1E4D7E50" w14:textId="77777777" w:rsidR="00150C4C" w:rsidRDefault="00150C4C">
      <w:pPr>
        <w:rPr>
          <w:rFonts w:hint="eastAsia"/>
        </w:rPr>
      </w:pPr>
    </w:p>
    <w:p w14:paraId="23A974AE" w14:textId="77777777" w:rsidR="00150C4C" w:rsidRDefault="00150C4C">
      <w:pPr>
        <w:rPr>
          <w:rFonts w:hint="eastAsia"/>
        </w:rPr>
      </w:pPr>
      <w:r>
        <w:rPr>
          <w:rFonts w:hint="eastAsia"/>
        </w:rPr>
        <w:t>历史中的战神形象</w:t>
      </w:r>
    </w:p>
    <w:p w14:paraId="4AD522B4" w14:textId="77777777" w:rsidR="00150C4C" w:rsidRDefault="00150C4C">
      <w:pPr>
        <w:rPr>
          <w:rFonts w:hint="eastAsia"/>
        </w:rPr>
      </w:pPr>
      <w:r>
        <w:rPr>
          <w:rFonts w:hint="eastAsia"/>
        </w:rPr>
        <w:t>在中国历史上，“战神”一词往往与某些著名将领联系在一起，如岳飞、关羽等，他们以其卓越的军事才能和忠诚的品格赢得了后世的敬仰。这些人物不仅在战场上立下了赫赫战功，而且他们的精神品质和人格魅力也成为后人学习的楷模。通过历史文献和传说故事，我们可以看到这些战神如何以智慧和勇气书写属于自己的传奇。</w:t>
      </w:r>
    </w:p>
    <w:p w14:paraId="5A626CD7" w14:textId="77777777" w:rsidR="00150C4C" w:rsidRDefault="00150C4C">
      <w:pPr>
        <w:rPr>
          <w:rFonts w:hint="eastAsia"/>
        </w:rPr>
      </w:pPr>
    </w:p>
    <w:p w14:paraId="5F8F14CB" w14:textId="77777777" w:rsidR="00150C4C" w:rsidRDefault="00150C4C">
      <w:pPr>
        <w:rPr>
          <w:rFonts w:hint="eastAsia"/>
        </w:rPr>
      </w:pPr>
      <w:r>
        <w:rPr>
          <w:rFonts w:hint="eastAsia"/>
        </w:rPr>
        <w:t>文化中的战神元素</w:t>
      </w:r>
    </w:p>
    <w:p w14:paraId="7C08C797" w14:textId="77777777" w:rsidR="00150C4C" w:rsidRDefault="00150C4C">
      <w:pPr>
        <w:rPr>
          <w:rFonts w:hint="eastAsia"/>
        </w:rPr>
      </w:pPr>
      <w:r>
        <w:rPr>
          <w:rFonts w:hint="eastAsia"/>
        </w:rPr>
        <w:t>除了真实的历史人物外，“战神”这一概念也广泛出现在文学作品、戏剧和影视剧中。例如，在中国古典小说《封神演义》中，哪吒就被尊称为“三太子”，他勇敢无畏的形象深受人们喜爱。而在现代社会，“战神”更成为了一个符号，代表着面对困难时永不言败的态度。这种文化现象反映了人们对英勇无畏精神的向往和追求。</w:t>
      </w:r>
    </w:p>
    <w:p w14:paraId="17EF4A9D" w14:textId="77777777" w:rsidR="00150C4C" w:rsidRDefault="00150C4C">
      <w:pPr>
        <w:rPr>
          <w:rFonts w:hint="eastAsia"/>
        </w:rPr>
      </w:pPr>
    </w:p>
    <w:p w14:paraId="028B1DB7" w14:textId="77777777" w:rsidR="00150C4C" w:rsidRDefault="00150C4C">
      <w:pPr>
        <w:rPr>
          <w:rFonts w:hint="eastAsia"/>
        </w:rPr>
      </w:pPr>
      <w:r>
        <w:rPr>
          <w:rFonts w:hint="eastAsia"/>
        </w:rPr>
        <w:t>现代视角下的战神精神</w:t>
      </w:r>
    </w:p>
    <w:p w14:paraId="34BC7A14" w14:textId="77777777" w:rsidR="00150C4C" w:rsidRDefault="00150C4C">
      <w:pPr>
        <w:rPr>
          <w:rFonts w:hint="eastAsia"/>
        </w:rPr>
      </w:pPr>
      <w:r>
        <w:rPr>
          <w:rFonts w:hint="eastAsia"/>
        </w:rPr>
        <w:t>从现代的角度来看，“战神”所代表的精神不仅仅局限于战场上的英勇表现，它更是一种面对生活挑战时所需要的勇气和决心。无论是在体育竞技场上，还是在职场竞争中，我们都能看到那些如同“战神”般的人物，他们凭借自己的努力和拼搏，克服重重困难，实现了自我价值。这种精神鼓励着每一个人去勇敢地追梦，不怕失败，永远向前。</w:t>
      </w:r>
    </w:p>
    <w:p w14:paraId="5DD73F53" w14:textId="77777777" w:rsidR="00150C4C" w:rsidRDefault="00150C4C">
      <w:pPr>
        <w:rPr>
          <w:rFonts w:hint="eastAsia"/>
        </w:rPr>
      </w:pPr>
    </w:p>
    <w:p w14:paraId="4EC146AB" w14:textId="77777777" w:rsidR="00150C4C" w:rsidRDefault="00150C4C">
      <w:pPr>
        <w:rPr>
          <w:rFonts w:hint="eastAsia"/>
        </w:rPr>
      </w:pPr>
      <w:r>
        <w:rPr>
          <w:rFonts w:hint="eastAsia"/>
        </w:rPr>
        <w:t>最后的总结</w:t>
      </w:r>
    </w:p>
    <w:p w14:paraId="6C8FF10E" w14:textId="77777777" w:rsidR="00150C4C" w:rsidRDefault="00150C4C">
      <w:pPr>
        <w:rPr>
          <w:rFonts w:hint="eastAsia"/>
        </w:rPr>
      </w:pPr>
      <w:r>
        <w:rPr>
          <w:rFonts w:hint="eastAsia"/>
        </w:rPr>
        <w:t>“战神”的拼音虽然简单，但它背后蕴含的文化内涵和精神价值却是丰富而深远的。无论是古代战场上的英雄，还是现代社会中勇于追梦的普通人，他们都以自己独特的方式诠释了“战神”精神。这不仅是对勇敢和智慧的赞美，也是对人类不懈奋斗精神的一种肯定。让我们铭记这种精神，并将其传承下去，使之成为激励我们前行的力量源泉。</w:t>
      </w:r>
    </w:p>
    <w:p w14:paraId="7EDC2F62" w14:textId="77777777" w:rsidR="00150C4C" w:rsidRDefault="00150C4C">
      <w:pPr>
        <w:rPr>
          <w:rFonts w:hint="eastAsia"/>
        </w:rPr>
      </w:pPr>
    </w:p>
    <w:p w14:paraId="4BAB4071" w14:textId="77777777" w:rsidR="00150C4C" w:rsidRDefault="00150C4C">
      <w:pPr>
        <w:rPr>
          <w:rFonts w:hint="eastAsia"/>
        </w:rPr>
      </w:pPr>
    </w:p>
    <w:p w14:paraId="3F01516F" w14:textId="77777777" w:rsidR="00150C4C" w:rsidRDefault="00150C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8F6B5A" w14:textId="779F8D6C" w:rsidR="0024572B" w:rsidRDefault="0024572B"/>
    <w:sectPr w:rsidR="002457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72B"/>
    <w:rsid w:val="00150C4C"/>
    <w:rsid w:val="0024572B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F76B43-F0C3-4592-B679-91C57DCC6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57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7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7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7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7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7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7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7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7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57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57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57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57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57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57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57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57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57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57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57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57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57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57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57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57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57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57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57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57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