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669E" w14:textId="77777777" w:rsidR="00955D0F" w:rsidRDefault="00955D0F">
      <w:pPr>
        <w:rPr>
          <w:rFonts w:hint="eastAsia"/>
        </w:rPr>
      </w:pPr>
      <w:r>
        <w:rPr>
          <w:rFonts w:hint="eastAsia"/>
        </w:rPr>
        <w:t>想动的拼音怎么写</w:t>
      </w:r>
    </w:p>
    <w:p w14:paraId="78D8B378" w14:textId="77777777" w:rsidR="00955D0F" w:rsidRDefault="00955D0F">
      <w:pPr>
        <w:rPr>
          <w:rFonts w:hint="eastAsia"/>
        </w:rPr>
      </w:pPr>
      <w:r>
        <w:rPr>
          <w:rFonts w:hint="eastAsia"/>
        </w:rPr>
        <w:t>“想动”在汉语中的拼音写作 "xiǎng dòng"。其中，“想”的拼音是 "xiǎng"，代表思考、怀念或期望等心理活动；“动”的拼音是 "dòng"，意指改变位置或状态的行为。这两个字组合起来，“想动”可以理解为一种渴望行动或者内心有所思虑而希望付诸实践的状态。</w:t>
      </w:r>
    </w:p>
    <w:p w14:paraId="7878EF2F" w14:textId="77777777" w:rsidR="00955D0F" w:rsidRDefault="00955D0F">
      <w:pPr>
        <w:rPr>
          <w:rFonts w:hint="eastAsia"/>
        </w:rPr>
      </w:pPr>
    </w:p>
    <w:p w14:paraId="18E7184F" w14:textId="77777777" w:rsidR="00955D0F" w:rsidRDefault="00955D0F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03F8BC75" w14:textId="77777777" w:rsidR="00955D0F" w:rsidRDefault="00955D0F">
      <w:pPr>
        <w:rPr>
          <w:rFonts w:hint="eastAsia"/>
        </w:rPr>
      </w:pPr>
      <w:r>
        <w:rPr>
          <w:rFonts w:hint="eastAsia"/>
        </w:rPr>
        <w:t>汉语拼音系统采用拉丁字母来表示汉字的发音，是中国大陆官方推广的汉字注音方法之一。它由声母、韵母和声调三部分组成。例如，在“xiǎng dòng”中，“x”是声母，“iǎng”和“òng”分别是两个不同的韵母，而上面的小撇（′）则代表了第三声声调。了解这些基本元素有助于更好地掌握汉语发音，特别是对于学习汉语作为第二语言的人来说尤为重要。</w:t>
      </w:r>
    </w:p>
    <w:p w14:paraId="74B4749F" w14:textId="77777777" w:rsidR="00955D0F" w:rsidRDefault="00955D0F">
      <w:pPr>
        <w:rPr>
          <w:rFonts w:hint="eastAsia"/>
        </w:rPr>
      </w:pPr>
    </w:p>
    <w:p w14:paraId="57850179" w14:textId="77777777" w:rsidR="00955D0F" w:rsidRDefault="00955D0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AECCCD6" w14:textId="77777777" w:rsidR="00955D0F" w:rsidRDefault="00955D0F">
      <w:pPr>
        <w:rPr>
          <w:rFonts w:hint="eastAsia"/>
        </w:rPr>
      </w:pPr>
      <w:r>
        <w:rPr>
          <w:rFonts w:hint="eastAsia"/>
        </w:rPr>
        <w:t>学习汉语拼音对于初学者来说是基础且重要的一步。它不仅帮助学习者正确发音，而且也是记忆汉字的一个辅助工具。通过拼音，人们能够更快地学会读写汉字，尤其是在早期阶段。拼音还被广泛应用于电子设备输入法中，使得即使对汉字书写不熟练的人也能够便捷地进行中文输入。</w:t>
      </w:r>
    </w:p>
    <w:p w14:paraId="6FD61130" w14:textId="77777777" w:rsidR="00955D0F" w:rsidRDefault="00955D0F">
      <w:pPr>
        <w:rPr>
          <w:rFonts w:hint="eastAsia"/>
        </w:rPr>
      </w:pPr>
    </w:p>
    <w:p w14:paraId="756AD90D" w14:textId="77777777" w:rsidR="00955D0F" w:rsidRDefault="00955D0F">
      <w:pPr>
        <w:rPr>
          <w:rFonts w:hint="eastAsia"/>
        </w:rPr>
      </w:pPr>
      <w:r>
        <w:rPr>
          <w:rFonts w:hint="eastAsia"/>
        </w:rPr>
        <w:t>关于“想动”的深层含义</w:t>
      </w:r>
    </w:p>
    <w:p w14:paraId="74388DE7" w14:textId="77777777" w:rsidR="00955D0F" w:rsidRDefault="00955D0F">
      <w:pPr>
        <w:rPr>
          <w:rFonts w:hint="eastAsia"/>
        </w:rPr>
      </w:pPr>
      <w:r>
        <w:rPr>
          <w:rFonts w:hint="eastAsia"/>
        </w:rPr>
        <w:t>从更深层次来看，“想动”不仅仅是指身体上的移动或变化，它还可以象征着心灵上的追求与向往。每个人在生活中都有自己的梦想和目标，有时候这些愿望会促使我们采取行动去实现它们。因此，“想动”也可以被视为一种积极向上的生活态度，鼓励人们勇敢追梦，不断前进。</w:t>
      </w:r>
    </w:p>
    <w:p w14:paraId="40239414" w14:textId="77777777" w:rsidR="00955D0F" w:rsidRDefault="00955D0F">
      <w:pPr>
        <w:rPr>
          <w:rFonts w:hint="eastAsia"/>
        </w:rPr>
      </w:pPr>
    </w:p>
    <w:p w14:paraId="55980DDA" w14:textId="77777777" w:rsidR="00955D0F" w:rsidRDefault="00955D0F">
      <w:pPr>
        <w:rPr>
          <w:rFonts w:hint="eastAsia"/>
        </w:rPr>
      </w:pPr>
      <w:r>
        <w:rPr>
          <w:rFonts w:hint="eastAsia"/>
        </w:rPr>
        <w:t>如何激发自己的“想动”精神</w:t>
      </w:r>
    </w:p>
    <w:p w14:paraId="65F48991" w14:textId="77777777" w:rsidR="00955D0F" w:rsidRDefault="00955D0F">
      <w:pPr>
        <w:rPr>
          <w:rFonts w:hint="eastAsia"/>
        </w:rPr>
      </w:pPr>
      <w:r>
        <w:rPr>
          <w:rFonts w:hint="eastAsia"/>
        </w:rPr>
        <w:t>要激发自己的“想动”精神，首先需要明确个人的目标与方向。接着，制定切实可行的计划，并逐步实施。过程中可能会遇到困难和挑战，但保持积极乐观的态度至关重要。同时，不要忘记寻求他人的支持和帮助，因为团队合作往往能带来意想不到的效果。持续学习新知识和技能，以适应快速变化的世界。</w:t>
      </w:r>
    </w:p>
    <w:p w14:paraId="6AC65555" w14:textId="77777777" w:rsidR="00955D0F" w:rsidRDefault="00955D0F">
      <w:pPr>
        <w:rPr>
          <w:rFonts w:hint="eastAsia"/>
        </w:rPr>
      </w:pPr>
    </w:p>
    <w:p w14:paraId="6F81C4F2" w14:textId="77777777" w:rsidR="00955D0F" w:rsidRDefault="00955D0F">
      <w:pPr>
        <w:rPr>
          <w:rFonts w:hint="eastAsia"/>
        </w:rPr>
      </w:pPr>
    </w:p>
    <w:p w14:paraId="1D9EB223" w14:textId="77777777" w:rsidR="00955D0F" w:rsidRDefault="00955D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8926A" w14:textId="62E245DA" w:rsidR="00516B20" w:rsidRDefault="00516B20"/>
    <w:sectPr w:rsidR="00516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20"/>
    <w:rsid w:val="00516B20"/>
    <w:rsid w:val="007574E7"/>
    <w:rsid w:val="0095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69EF1-F73E-4546-8B6E-8C3D242F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