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9DBF" w14:textId="77777777" w:rsidR="00052BB6" w:rsidRDefault="00052BB6">
      <w:pPr>
        <w:rPr>
          <w:rFonts w:hint="eastAsia"/>
        </w:rPr>
      </w:pPr>
      <w:r>
        <w:rPr>
          <w:rFonts w:hint="eastAsia"/>
        </w:rPr>
        <w:t>往事依依中搜索枯肠的拼音和意思</w:t>
      </w:r>
    </w:p>
    <w:p w14:paraId="61883D25" w14:textId="77777777" w:rsidR="00052BB6" w:rsidRDefault="00052BB6">
      <w:pPr>
        <w:rPr>
          <w:rFonts w:hint="eastAsia"/>
        </w:rPr>
      </w:pPr>
      <w:r>
        <w:rPr>
          <w:rFonts w:hint="eastAsia"/>
        </w:rPr>
        <w:t>“枯肠”一词，常常出现在文学作品中，特别是在描述一个人在极度思考、苦思冥想时的状态。其拼音为“kū cháng”，形象地描绘了当人们为了寻找灵感或者解决问题而绞尽脑汁的情形。</w:t>
      </w:r>
    </w:p>
    <w:p w14:paraId="5A8E11C1" w14:textId="77777777" w:rsidR="00052BB6" w:rsidRDefault="00052BB6">
      <w:pPr>
        <w:rPr>
          <w:rFonts w:hint="eastAsia"/>
        </w:rPr>
      </w:pPr>
    </w:p>
    <w:p w14:paraId="59B3F54B" w14:textId="77777777" w:rsidR="00052BB6" w:rsidRDefault="00052BB6">
      <w:pPr>
        <w:rPr>
          <w:rFonts w:hint="eastAsia"/>
        </w:rPr>
      </w:pPr>
      <w:r>
        <w:rPr>
          <w:rFonts w:hint="eastAsia"/>
        </w:rPr>
        <w:t>枯肠的字面意义与文化背景</w:t>
      </w:r>
    </w:p>
    <w:p w14:paraId="1AA35E76" w14:textId="77777777" w:rsidR="00052BB6" w:rsidRDefault="00052BB6">
      <w:pPr>
        <w:rPr>
          <w:rFonts w:hint="eastAsia"/>
        </w:rPr>
      </w:pPr>
      <w:r>
        <w:rPr>
          <w:rFonts w:hint="eastAsia"/>
        </w:rPr>
        <w:t>从字面上看，“枯肠”意指肠道干涸，无物可出，这与中国古代文人墨客对于创作过程中遇到瓶颈时的心境有着密切联系。古人认为，人的思维如同泉水一般，当思想源泉枯竭之时，便是“枯肠”之状。这种表达方式体现了中国传统文化中对心灵世界的细腻观察以及独特的审美视角。</w:t>
      </w:r>
    </w:p>
    <w:p w14:paraId="2209963E" w14:textId="77777777" w:rsidR="00052BB6" w:rsidRDefault="00052BB6">
      <w:pPr>
        <w:rPr>
          <w:rFonts w:hint="eastAsia"/>
        </w:rPr>
      </w:pPr>
    </w:p>
    <w:p w14:paraId="720AA3BB" w14:textId="77777777" w:rsidR="00052BB6" w:rsidRDefault="00052BB6">
      <w:pPr>
        <w:rPr>
          <w:rFonts w:hint="eastAsia"/>
        </w:rPr>
      </w:pPr>
      <w:r>
        <w:rPr>
          <w:rFonts w:hint="eastAsia"/>
        </w:rPr>
        <w:t>文学作品中的应用</w:t>
      </w:r>
    </w:p>
    <w:p w14:paraId="70FE4FE0" w14:textId="77777777" w:rsidR="00052BB6" w:rsidRDefault="00052BB6">
      <w:pPr>
        <w:rPr>
          <w:rFonts w:hint="eastAsia"/>
        </w:rPr>
      </w:pPr>
      <w:r>
        <w:rPr>
          <w:rFonts w:hint="eastAsia"/>
        </w:rPr>
        <w:t>在文学领域，“枯肠”一词不仅限于描述创作者的困境，也广泛用于形容任何人在面对难题或挑战时所经历的心理挣扎。例如，在《往事依依》这部作品中，作者通过描写自己在回忆往昔岁月时那种努力挖掘记忆深处片段的心情，巧妙地运用了“枯肠”这一词汇，使得读者能够更加深刻地感受到那份追忆的美好与不易。</w:t>
      </w:r>
    </w:p>
    <w:p w14:paraId="4D08B9B8" w14:textId="77777777" w:rsidR="00052BB6" w:rsidRDefault="00052BB6">
      <w:pPr>
        <w:rPr>
          <w:rFonts w:hint="eastAsia"/>
        </w:rPr>
      </w:pPr>
    </w:p>
    <w:p w14:paraId="6E2C92A5" w14:textId="77777777" w:rsidR="00052BB6" w:rsidRDefault="00052BB6">
      <w:pPr>
        <w:rPr>
          <w:rFonts w:hint="eastAsia"/>
        </w:rPr>
      </w:pPr>
      <w:r>
        <w:rPr>
          <w:rFonts w:hint="eastAsia"/>
        </w:rPr>
        <w:t>现代语境下的解读</w:t>
      </w:r>
    </w:p>
    <w:p w14:paraId="2F4B3631" w14:textId="77777777" w:rsidR="00052BB6" w:rsidRDefault="00052BB6">
      <w:pPr>
        <w:rPr>
          <w:rFonts w:hint="eastAsia"/>
        </w:rPr>
      </w:pPr>
      <w:r>
        <w:rPr>
          <w:rFonts w:hint="eastAsia"/>
        </w:rPr>
        <w:t>随着时代的发展，“枯肠”的含义也在不断丰富和发展。它更多地被用来比喻人在解决复杂问题或进行创造性工作时遭遇的困难时刻。尽管如此，其核心意义——即对突破自我界限、超越现有认知的渴望——始终未变。无论是在学术研究、艺术创作还是日常生活中，“枯肠”现象都是每个人可能会遇到的一种精神状态。</w:t>
      </w:r>
    </w:p>
    <w:p w14:paraId="63565C21" w14:textId="77777777" w:rsidR="00052BB6" w:rsidRDefault="00052BB6">
      <w:pPr>
        <w:rPr>
          <w:rFonts w:hint="eastAsia"/>
        </w:rPr>
      </w:pPr>
    </w:p>
    <w:p w14:paraId="7AB603B8" w14:textId="77777777" w:rsidR="00052BB6" w:rsidRDefault="00052BB6">
      <w:pPr>
        <w:rPr>
          <w:rFonts w:hint="eastAsia"/>
        </w:rPr>
      </w:pPr>
      <w:r>
        <w:rPr>
          <w:rFonts w:hint="eastAsia"/>
        </w:rPr>
        <w:t>最后的总结</w:t>
      </w:r>
    </w:p>
    <w:p w14:paraId="7136DFA4" w14:textId="77777777" w:rsidR="00052BB6" w:rsidRDefault="00052BB6">
      <w:pPr>
        <w:rPr>
          <w:rFonts w:hint="eastAsia"/>
        </w:rPr>
      </w:pPr>
      <w:r>
        <w:rPr>
          <w:rFonts w:hint="eastAsia"/>
        </w:rPr>
        <w:t>通过对“枯肠”一词的探讨，我们不仅能更深入地理解中国古代文化和文学的魅力，也能从中汲取力量，激励自己在面对挑战时不轻言放弃，勇敢地去探索未知的世界。正如《往事依依》中所展现的那样，正是这些看似艰难的过程，构成了我们生命中最宝贵的财富之一。</w:t>
      </w:r>
    </w:p>
    <w:p w14:paraId="50618AC0" w14:textId="77777777" w:rsidR="00052BB6" w:rsidRDefault="00052BB6">
      <w:pPr>
        <w:rPr>
          <w:rFonts w:hint="eastAsia"/>
        </w:rPr>
      </w:pPr>
    </w:p>
    <w:p w14:paraId="3B483B8E" w14:textId="77777777" w:rsidR="00052BB6" w:rsidRDefault="00052BB6">
      <w:pPr>
        <w:rPr>
          <w:rFonts w:hint="eastAsia"/>
        </w:rPr>
      </w:pPr>
    </w:p>
    <w:p w14:paraId="6B8ED8B1" w14:textId="77777777" w:rsidR="00052BB6" w:rsidRDefault="00052BB6">
      <w:pPr>
        <w:rPr>
          <w:rFonts w:hint="eastAsia"/>
        </w:rPr>
      </w:pPr>
      <w:r>
        <w:rPr>
          <w:rFonts w:hint="eastAsia"/>
        </w:rPr>
        <w:t>本文是由每日作文网(2345lzwz.com)为大家创作</w:t>
      </w:r>
    </w:p>
    <w:p w14:paraId="65383993" w14:textId="5D218F99" w:rsidR="007D3D11" w:rsidRDefault="007D3D11"/>
    <w:sectPr w:rsidR="007D3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11"/>
    <w:rsid w:val="00052BB6"/>
    <w:rsid w:val="007574E7"/>
    <w:rsid w:val="007D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3EA56-36DA-4C78-BC87-355190D6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D11"/>
    <w:rPr>
      <w:rFonts w:cstheme="majorBidi"/>
      <w:color w:val="2F5496" w:themeColor="accent1" w:themeShade="BF"/>
      <w:sz w:val="28"/>
      <w:szCs w:val="28"/>
    </w:rPr>
  </w:style>
  <w:style w:type="character" w:customStyle="1" w:styleId="50">
    <w:name w:val="标题 5 字符"/>
    <w:basedOn w:val="a0"/>
    <w:link w:val="5"/>
    <w:uiPriority w:val="9"/>
    <w:semiHidden/>
    <w:rsid w:val="007D3D11"/>
    <w:rPr>
      <w:rFonts w:cstheme="majorBidi"/>
      <w:color w:val="2F5496" w:themeColor="accent1" w:themeShade="BF"/>
      <w:sz w:val="24"/>
    </w:rPr>
  </w:style>
  <w:style w:type="character" w:customStyle="1" w:styleId="60">
    <w:name w:val="标题 6 字符"/>
    <w:basedOn w:val="a0"/>
    <w:link w:val="6"/>
    <w:uiPriority w:val="9"/>
    <w:semiHidden/>
    <w:rsid w:val="007D3D11"/>
    <w:rPr>
      <w:rFonts w:cstheme="majorBidi"/>
      <w:b/>
      <w:bCs/>
      <w:color w:val="2F5496" w:themeColor="accent1" w:themeShade="BF"/>
    </w:rPr>
  </w:style>
  <w:style w:type="character" w:customStyle="1" w:styleId="70">
    <w:name w:val="标题 7 字符"/>
    <w:basedOn w:val="a0"/>
    <w:link w:val="7"/>
    <w:uiPriority w:val="9"/>
    <w:semiHidden/>
    <w:rsid w:val="007D3D11"/>
    <w:rPr>
      <w:rFonts w:cstheme="majorBidi"/>
      <w:b/>
      <w:bCs/>
      <w:color w:val="595959" w:themeColor="text1" w:themeTint="A6"/>
    </w:rPr>
  </w:style>
  <w:style w:type="character" w:customStyle="1" w:styleId="80">
    <w:name w:val="标题 8 字符"/>
    <w:basedOn w:val="a0"/>
    <w:link w:val="8"/>
    <w:uiPriority w:val="9"/>
    <w:semiHidden/>
    <w:rsid w:val="007D3D11"/>
    <w:rPr>
      <w:rFonts w:cstheme="majorBidi"/>
      <w:color w:val="595959" w:themeColor="text1" w:themeTint="A6"/>
    </w:rPr>
  </w:style>
  <w:style w:type="character" w:customStyle="1" w:styleId="90">
    <w:name w:val="标题 9 字符"/>
    <w:basedOn w:val="a0"/>
    <w:link w:val="9"/>
    <w:uiPriority w:val="9"/>
    <w:semiHidden/>
    <w:rsid w:val="007D3D11"/>
    <w:rPr>
      <w:rFonts w:eastAsiaTheme="majorEastAsia" w:cstheme="majorBidi"/>
      <w:color w:val="595959" w:themeColor="text1" w:themeTint="A6"/>
    </w:rPr>
  </w:style>
  <w:style w:type="paragraph" w:styleId="a3">
    <w:name w:val="Title"/>
    <w:basedOn w:val="a"/>
    <w:next w:val="a"/>
    <w:link w:val="a4"/>
    <w:uiPriority w:val="10"/>
    <w:qFormat/>
    <w:rsid w:val="007D3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D11"/>
    <w:pPr>
      <w:spacing w:before="160"/>
      <w:jc w:val="center"/>
    </w:pPr>
    <w:rPr>
      <w:i/>
      <w:iCs/>
      <w:color w:val="404040" w:themeColor="text1" w:themeTint="BF"/>
    </w:rPr>
  </w:style>
  <w:style w:type="character" w:customStyle="1" w:styleId="a8">
    <w:name w:val="引用 字符"/>
    <w:basedOn w:val="a0"/>
    <w:link w:val="a7"/>
    <w:uiPriority w:val="29"/>
    <w:rsid w:val="007D3D11"/>
    <w:rPr>
      <w:i/>
      <w:iCs/>
      <w:color w:val="404040" w:themeColor="text1" w:themeTint="BF"/>
    </w:rPr>
  </w:style>
  <w:style w:type="paragraph" w:styleId="a9">
    <w:name w:val="List Paragraph"/>
    <w:basedOn w:val="a"/>
    <w:uiPriority w:val="34"/>
    <w:qFormat/>
    <w:rsid w:val="007D3D11"/>
    <w:pPr>
      <w:ind w:left="720"/>
      <w:contextualSpacing/>
    </w:pPr>
  </w:style>
  <w:style w:type="character" w:styleId="aa">
    <w:name w:val="Intense Emphasis"/>
    <w:basedOn w:val="a0"/>
    <w:uiPriority w:val="21"/>
    <w:qFormat/>
    <w:rsid w:val="007D3D11"/>
    <w:rPr>
      <w:i/>
      <w:iCs/>
      <w:color w:val="2F5496" w:themeColor="accent1" w:themeShade="BF"/>
    </w:rPr>
  </w:style>
  <w:style w:type="paragraph" w:styleId="ab">
    <w:name w:val="Intense Quote"/>
    <w:basedOn w:val="a"/>
    <w:next w:val="a"/>
    <w:link w:val="ac"/>
    <w:uiPriority w:val="30"/>
    <w:qFormat/>
    <w:rsid w:val="007D3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D11"/>
    <w:rPr>
      <w:i/>
      <w:iCs/>
      <w:color w:val="2F5496" w:themeColor="accent1" w:themeShade="BF"/>
    </w:rPr>
  </w:style>
  <w:style w:type="character" w:styleId="ad">
    <w:name w:val="Intense Reference"/>
    <w:basedOn w:val="a0"/>
    <w:uiPriority w:val="32"/>
    <w:qFormat/>
    <w:rsid w:val="007D3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