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58ED" w14:textId="77777777" w:rsidR="0049418B" w:rsidRDefault="0049418B">
      <w:pPr>
        <w:rPr>
          <w:rFonts w:hint="eastAsia"/>
        </w:rPr>
      </w:pPr>
      <w:r>
        <w:rPr>
          <w:rFonts w:hint="eastAsia"/>
        </w:rPr>
        <w:t>张自结舌的拼音：zhang4 zi4 jie2 she2</w:t>
      </w:r>
    </w:p>
    <w:p w14:paraId="47F42840" w14:textId="77777777" w:rsidR="0049418B" w:rsidRDefault="0049418B">
      <w:pPr>
        <w:rPr>
          <w:rFonts w:hint="eastAsia"/>
        </w:rPr>
      </w:pPr>
      <w:r>
        <w:rPr>
          <w:rFonts w:hint="eastAsia"/>
        </w:rPr>
        <w:t>在汉语的浩瀚海洋中，每一个词汇都承载着丰富的历史和文化内涵。“张自结舌”这个成语也不例外。它不仅仅是一个简单的词语组合，更蕴含着古人智慧的结晶。根据《汉语大词典》等权威辞书的记载，“张自结舌”的拼音是“zhang4 zi4 jie2 she2”，其中“张”是第四声，表示扩张、伸展；“自”是第四声，指的是自己；“结”为第二声，意指打结或缠绕；“舌”则是第二声，代表人的舌头。</w:t>
      </w:r>
    </w:p>
    <w:p w14:paraId="6091A982" w14:textId="77777777" w:rsidR="0049418B" w:rsidRDefault="0049418B">
      <w:pPr>
        <w:rPr>
          <w:rFonts w:hint="eastAsia"/>
        </w:rPr>
      </w:pPr>
    </w:p>
    <w:p w14:paraId="36246920" w14:textId="77777777" w:rsidR="0049418B" w:rsidRDefault="0049418B">
      <w:pPr>
        <w:rPr>
          <w:rFonts w:hint="eastAsia"/>
        </w:rPr>
      </w:pPr>
      <w:r>
        <w:rPr>
          <w:rFonts w:hint="eastAsia"/>
        </w:rPr>
        <w:t>成语出处与本义</w:t>
      </w:r>
    </w:p>
    <w:p w14:paraId="2034CCC4" w14:textId="77777777" w:rsidR="0049418B" w:rsidRDefault="0049418B">
      <w:pPr>
        <w:rPr>
          <w:rFonts w:hint="eastAsia"/>
        </w:rPr>
      </w:pPr>
      <w:r>
        <w:rPr>
          <w:rFonts w:hint="eastAsia"/>
        </w:rPr>
        <w:t>“张自结舌”这个成语源自古代文献，具体来源待考。它的原始含义是指一个人因为惊讶、恐惧或其他强烈情感而突然说不出话来，自己的舌头好像打了个结一样。这种状态反映了人们在面对突如其来的情况时的无措与震惊。成语通过生动形象的语言描绘了人在特殊情境下的生理反应，从而使得抽象的情感具象化，成为一种表达惊讶或惊恐的经典方式。</w:t>
      </w:r>
    </w:p>
    <w:p w14:paraId="343F0BF0" w14:textId="77777777" w:rsidR="0049418B" w:rsidRDefault="0049418B">
      <w:pPr>
        <w:rPr>
          <w:rFonts w:hint="eastAsia"/>
        </w:rPr>
      </w:pPr>
    </w:p>
    <w:p w14:paraId="0065CE9B" w14:textId="77777777" w:rsidR="0049418B" w:rsidRDefault="0049418B">
      <w:pPr>
        <w:rPr>
          <w:rFonts w:hint="eastAsia"/>
        </w:rPr>
      </w:pPr>
      <w:r>
        <w:rPr>
          <w:rFonts w:hint="eastAsia"/>
        </w:rPr>
        <w:t>成语的使用与发展</w:t>
      </w:r>
    </w:p>
    <w:p w14:paraId="427DE795" w14:textId="77777777" w:rsidR="0049418B" w:rsidRDefault="0049418B">
      <w:pPr>
        <w:rPr>
          <w:rFonts w:hint="eastAsia"/>
        </w:rPr>
      </w:pPr>
      <w:r>
        <w:rPr>
          <w:rFonts w:hint="eastAsia"/>
        </w:rPr>
        <w:t>随着时代的变迁和社会的发展，“张自结舌”在日常交流中的应用逐渐扩展，不再局限于描述因恐惧而导致的失语现象。现在，它也用来形容当人遇到无法解释的事情或者遭遇尴尬局面时的哑口无言。无论是在文学作品还是口语表达中，这一成语都以其独特的魅力赢得了人们的喜爱，并且成为了汉语语言宝库中不可或缺的一部分。</w:t>
      </w:r>
    </w:p>
    <w:p w14:paraId="31D5EAB7" w14:textId="77777777" w:rsidR="0049418B" w:rsidRDefault="0049418B">
      <w:pPr>
        <w:rPr>
          <w:rFonts w:hint="eastAsia"/>
        </w:rPr>
      </w:pPr>
    </w:p>
    <w:p w14:paraId="14C766A4" w14:textId="77777777" w:rsidR="0049418B" w:rsidRDefault="0049418B">
      <w:pPr>
        <w:rPr>
          <w:rFonts w:hint="eastAsia"/>
        </w:rPr>
      </w:pPr>
      <w:r>
        <w:rPr>
          <w:rFonts w:hint="eastAsia"/>
        </w:rPr>
        <w:t>成语的文化意义</w:t>
      </w:r>
    </w:p>
    <w:p w14:paraId="22373DCB" w14:textId="77777777" w:rsidR="0049418B" w:rsidRDefault="0049418B">
      <w:pPr>
        <w:rPr>
          <w:rFonts w:hint="eastAsia"/>
        </w:rPr>
      </w:pPr>
      <w:r>
        <w:rPr>
          <w:rFonts w:hint="eastAsia"/>
        </w:rPr>
        <w:t>从文化角度来看，“张自结舌”不仅仅是对某种生理反应的简单描述，更是中国传统文化的一个缩影。在中国哲学思想里，言语被视为心灵的窗户，能够直接反映一个人的内在世界。因此，当一个人“张自结舌”时，这不仅是外在表现上的沉默，更深层次上意味着内心世界的震撼与波动。成语所传达出来的这种对人性细腻入微的理解，正是中华文明源远流长的重要体现之一。</w:t>
      </w:r>
    </w:p>
    <w:p w14:paraId="0AFAAAC7" w14:textId="77777777" w:rsidR="0049418B" w:rsidRDefault="0049418B">
      <w:pPr>
        <w:rPr>
          <w:rFonts w:hint="eastAsia"/>
        </w:rPr>
      </w:pPr>
    </w:p>
    <w:p w14:paraId="4C0E34DC" w14:textId="77777777" w:rsidR="0049418B" w:rsidRDefault="0049418B">
      <w:pPr>
        <w:rPr>
          <w:rFonts w:hint="eastAsia"/>
        </w:rPr>
      </w:pPr>
      <w:r>
        <w:rPr>
          <w:rFonts w:hint="eastAsia"/>
        </w:rPr>
        <w:t>最后的总结</w:t>
      </w:r>
    </w:p>
    <w:p w14:paraId="0D6C0466" w14:textId="77777777" w:rsidR="0049418B" w:rsidRDefault="0049418B">
      <w:pPr>
        <w:rPr>
          <w:rFonts w:hint="eastAsia"/>
        </w:rPr>
      </w:pPr>
      <w:r>
        <w:rPr>
          <w:rFonts w:hint="eastAsia"/>
        </w:rPr>
        <w:t>“张自结舌”作为汉语成语的一员，不仅有着精确的拼音标注，更重要的是它背后深厚的文化底蕴。无论是对于学习汉语的人来说，还是对中国文化的爱好者而言，了解并掌握这样的成语都是十分必要的。它不仅可以帮助我们更好地理解汉语的魅力，更能让我们感受到中华民族悠久历史传承下来的智慧光芒。</w:t>
      </w:r>
    </w:p>
    <w:p w14:paraId="605D043E" w14:textId="77777777" w:rsidR="0049418B" w:rsidRDefault="0049418B">
      <w:pPr>
        <w:rPr>
          <w:rFonts w:hint="eastAsia"/>
        </w:rPr>
      </w:pPr>
    </w:p>
    <w:p w14:paraId="0C37DC6F" w14:textId="77777777" w:rsidR="0049418B" w:rsidRDefault="0049418B">
      <w:pPr>
        <w:rPr>
          <w:rFonts w:hint="eastAsia"/>
        </w:rPr>
      </w:pPr>
      <w:r>
        <w:rPr>
          <w:rFonts w:hint="eastAsia"/>
        </w:rPr>
        <w:t>本文是由每日作文网(2345lzwz.com)为大家创作</w:t>
      </w:r>
    </w:p>
    <w:p w14:paraId="329F6749" w14:textId="6B7896A3" w:rsidR="00F127D8" w:rsidRDefault="00F127D8"/>
    <w:sectPr w:rsidR="00F12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D8"/>
    <w:rsid w:val="0049418B"/>
    <w:rsid w:val="007574E7"/>
    <w:rsid w:val="00F12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14132-8C45-4CFF-AAAA-A3BAC5A4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27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27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27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27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27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27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27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27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27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27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27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27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27D8"/>
    <w:rPr>
      <w:rFonts w:cstheme="majorBidi"/>
      <w:color w:val="2F5496" w:themeColor="accent1" w:themeShade="BF"/>
      <w:sz w:val="28"/>
      <w:szCs w:val="28"/>
    </w:rPr>
  </w:style>
  <w:style w:type="character" w:customStyle="1" w:styleId="50">
    <w:name w:val="标题 5 字符"/>
    <w:basedOn w:val="a0"/>
    <w:link w:val="5"/>
    <w:uiPriority w:val="9"/>
    <w:semiHidden/>
    <w:rsid w:val="00F127D8"/>
    <w:rPr>
      <w:rFonts w:cstheme="majorBidi"/>
      <w:color w:val="2F5496" w:themeColor="accent1" w:themeShade="BF"/>
      <w:sz w:val="24"/>
    </w:rPr>
  </w:style>
  <w:style w:type="character" w:customStyle="1" w:styleId="60">
    <w:name w:val="标题 6 字符"/>
    <w:basedOn w:val="a0"/>
    <w:link w:val="6"/>
    <w:uiPriority w:val="9"/>
    <w:semiHidden/>
    <w:rsid w:val="00F127D8"/>
    <w:rPr>
      <w:rFonts w:cstheme="majorBidi"/>
      <w:b/>
      <w:bCs/>
      <w:color w:val="2F5496" w:themeColor="accent1" w:themeShade="BF"/>
    </w:rPr>
  </w:style>
  <w:style w:type="character" w:customStyle="1" w:styleId="70">
    <w:name w:val="标题 7 字符"/>
    <w:basedOn w:val="a0"/>
    <w:link w:val="7"/>
    <w:uiPriority w:val="9"/>
    <w:semiHidden/>
    <w:rsid w:val="00F127D8"/>
    <w:rPr>
      <w:rFonts w:cstheme="majorBidi"/>
      <w:b/>
      <w:bCs/>
      <w:color w:val="595959" w:themeColor="text1" w:themeTint="A6"/>
    </w:rPr>
  </w:style>
  <w:style w:type="character" w:customStyle="1" w:styleId="80">
    <w:name w:val="标题 8 字符"/>
    <w:basedOn w:val="a0"/>
    <w:link w:val="8"/>
    <w:uiPriority w:val="9"/>
    <w:semiHidden/>
    <w:rsid w:val="00F127D8"/>
    <w:rPr>
      <w:rFonts w:cstheme="majorBidi"/>
      <w:color w:val="595959" w:themeColor="text1" w:themeTint="A6"/>
    </w:rPr>
  </w:style>
  <w:style w:type="character" w:customStyle="1" w:styleId="90">
    <w:name w:val="标题 9 字符"/>
    <w:basedOn w:val="a0"/>
    <w:link w:val="9"/>
    <w:uiPriority w:val="9"/>
    <w:semiHidden/>
    <w:rsid w:val="00F127D8"/>
    <w:rPr>
      <w:rFonts w:eastAsiaTheme="majorEastAsia" w:cstheme="majorBidi"/>
      <w:color w:val="595959" w:themeColor="text1" w:themeTint="A6"/>
    </w:rPr>
  </w:style>
  <w:style w:type="paragraph" w:styleId="a3">
    <w:name w:val="Title"/>
    <w:basedOn w:val="a"/>
    <w:next w:val="a"/>
    <w:link w:val="a4"/>
    <w:uiPriority w:val="10"/>
    <w:qFormat/>
    <w:rsid w:val="00F127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2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7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2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7D8"/>
    <w:pPr>
      <w:spacing w:before="160"/>
      <w:jc w:val="center"/>
    </w:pPr>
    <w:rPr>
      <w:i/>
      <w:iCs/>
      <w:color w:val="404040" w:themeColor="text1" w:themeTint="BF"/>
    </w:rPr>
  </w:style>
  <w:style w:type="character" w:customStyle="1" w:styleId="a8">
    <w:name w:val="引用 字符"/>
    <w:basedOn w:val="a0"/>
    <w:link w:val="a7"/>
    <w:uiPriority w:val="29"/>
    <w:rsid w:val="00F127D8"/>
    <w:rPr>
      <w:i/>
      <w:iCs/>
      <w:color w:val="404040" w:themeColor="text1" w:themeTint="BF"/>
    </w:rPr>
  </w:style>
  <w:style w:type="paragraph" w:styleId="a9">
    <w:name w:val="List Paragraph"/>
    <w:basedOn w:val="a"/>
    <w:uiPriority w:val="34"/>
    <w:qFormat/>
    <w:rsid w:val="00F127D8"/>
    <w:pPr>
      <w:ind w:left="720"/>
      <w:contextualSpacing/>
    </w:pPr>
  </w:style>
  <w:style w:type="character" w:styleId="aa">
    <w:name w:val="Intense Emphasis"/>
    <w:basedOn w:val="a0"/>
    <w:uiPriority w:val="21"/>
    <w:qFormat/>
    <w:rsid w:val="00F127D8"/>
    <w:rPr>
      <w:i/>
      <w:iCs/>
      <w:color w:val="2F5496" w:themeColor="accent1" w:themeShade="BF"/>
    </w:rPr>
  </w:style>
  <w:style w:type="paragraph" w:styleId="ab">
    <w:name w:val="Intense Quote"/>
    <w:basedOn w:val="a"/>
    <w:next w:val="a"/>
    <w:link w:val="ac"/>
    <w:uiPriority w:val="30"/>
    <w:qFormat/>
    <w:rsid w:val="00F12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27D8"/>
    <w:rPr>
      <w:i/>
      <w:iCs/>
      <w:color w:val="2F5496" w:themeColor="accent1" w:themeShade="BF"/>
    </w:rPr>
  </w:style>
  <w:style w:type="character" w:styleId="ad">
    <w:name w:val="Intense Reference"/>
    <w:basedOn w:val="a0"/>
    <w:uiPriority w:val="32"/>
    <w:qFormat/>
    <w:rsid w:val="00F127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