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FAE1" w14:textId="77777777" w:rsidR="00A723EB" w:rsidRDefault="00A723EB">
      <w:pPr>
        <w:rPr>
          <w:rFonts w:hint="eastAsia"/>
        </w:rPr>
      </w:pPr>
      <w:r>
        <w:rPr>
          <w:rFonts w:hint="eastAsia"/>
        </w:rPr>
        <w:t>庄稼的拼音组词</w:t>
      </w:r>
    </w:p>
    <w:p w14:paraId="13CB1DF2" w14:textId="77777777" w:rsidR="00A723EB" w:rsidRDefault="00A723EB">
      <w:pPr>
        <w:rPr>
          <w:rFonts w:hint="eastAsia"/>
        </w:rPr>
      </w:pPr>
      <w:r>
        <w:rPr>
          <w:rFonts w:hint="eastAsia"/>
        </w:rPr>
        <w:t>庄稼，这个词汇在汉语中有着深厚的根基和广泛的应用。其拼音为“zhuāng jià”，不仅承载着农耕文化的精髓，也反映了人们对自然规律的深刻理解和尊重。从字面上来看，“庄”意味着村庄、田园，而“稼”则指的是种植的作物。通过这两个汉字的组合，我们不仅能感受到古人的智慧，也能体会到他们对生活的热爱与期盼。</w:t>
      </w:r>
    </w:p>
    <w:p w14:paraId="6110BDE8" w14:textId="77777777" w:rsidR="00A723EB" w:rsidRDefault="00A723EB">
      <w:pPr>
        <w:rPr>
          <w:rFonts w:hint="eastAsia"/>
        </w:rPr>
      </w:pPr>
    </w:p>
    <w:p w14:paraId="22AA347C" w14:textId="77777777" w:rsidR="00A723EB" w:rsidRDefault="00A723EB">
      <w:pPr>
        <w:rPr>
          <w:rFonts w:hint="eastAsia"/>
        </w:rPr>
      </w:pPr>
      <w:r>
        <w:rPr>
          <w:rFonts w:hint="eastAsia"/>
        </w:rPr>
        <w:t>庄稼的含义及其重要性</w:t>
      </w:r>
    </w:p>
    <w:p w14:paraId="04D55663" w14:textId="77777777" w:rsidR="00A723EB" w:rsidRDefault="00A723EB">
      <w:pPr>
        <w:rPr>
          <w:rFonts w:hint="eastAsia"/>
        </w:rPr>
      </w:pPr>
      <w:r>
        <w:rPr>
          <w:rFonts w:hint="eastAsia"/>
        </w:rPr>
        <w:t>庄稼，简单来说，是指人们在田地里栽种的各种农作物。这些作物不仅是农民辛勤劳动的结晶，也是人类生存不可或缺的基础。在中国这样一个农业大国，庄稼的好坏直接关系到国家的繁荣和社会的稳定。因此，无论是古代还是现代，政府和民众都非常重视农业生产的发展。通过不断改良品种、提高种植技术，确保粮食安全成为了每一个时代的共同追求。</w:t>
      </w:r>
    </w:p>
    <w:p w14:paraId="7F2E3A55" w14:textId="77777777" w:rsidR="00A723EB" w:rsidRDefault="00A723EB">
      <w:pPr>
        <w:rPr>
          <w:rFonts w:hint="eastAsia"/>
        </w:rPr>
      </w:pPr>
    </w:p>
    <w:p w14:paraId="085001E6" w14:textId="77777777" w:rsidR="00A723EB" w:rsidRDefault="00A723EB">
      <w:pPr>
        <w:rPr>
          <w:rFonts w:hint="eastAsia"/>
        </w:rPr>
      </w:pPr>
      <w:r>
        <w:rPr>
          <w:rFonts w:hint="eastAsia"/>
        </w:rPr>
        <w:t>庄稼的拼音学习价值</w:t>
      </w:r>
    </w:p>
    <w:p w14:paraId="0BC580D5" w14:textId="77777777" w:rsidR="00A723EB" w:rsidRDefault="00A723EB">
      <w:pPr>
        <w:rPr>
          <w:rFonts w:hint="eastAsia"/>
        </w:rPr>
      </w:pPr>
      <w:r>
        <w:rPr>
          <w:rFonts w:hint="eastAsia"/>
        </w:rPr>
        <w:t>学习“庄稼”的拼音，不仅仅是为了掌握一个简单的发音技巧，更重要的是通过这种方式，深入了解中国传统文化的深厚底蕴。对于学生而言，理解并记住“zhuāng jià”的正确发音，有助于他们在日常交流中更加准确地使用这一词汇，并增强对中国传统农耕文化的认识。通过对庄稼相关知识的学习，还可以激发青少年对自然科学的兴趣，培养他们的环保意识和社会责任感。</w:t>
      </w:r>
    </w:p>
    <w:p w14:paraId="27FE0282" w14:textId="77777777" w:rsidR="00A723EB" w:rsidRDefault="00A723EB">
      <w:pPr>
        <w:rPr>
          <w:rFonts w:hint="eastAsia"/>
        </w:rPr>
      </w:pPr>
    </w:p>
    <w:p w14:paraId="2AE6386C" w14:textId="77777777" w:rsidR="00A723EB" w:rsidRDefault="00A723EB">
      <w:pPr>
        <w:rPr>
          <w:rFonts w:hint="eastAsia"/>
        </w:rPr>
      </w:pPr>
      <w:r>
        <w:rPr>
          <w:rFonts w:hint="eastAsia"/>
        </w:rPr>
        <w:t>如何用庄稼的拼音进行组词练习</w:t>
      </w:r>
    </w:p>
    <w:p w14:paraId="313CF0E3" w14:textId="77777777" w:rsidR="00A723EB" w:rsidRDefault="00A723EB">
      <w:pPr>
        <w:rPr>
          <w:rFonts w:hint="eastAsia"/>
        </w:rPr>
      </w:pPr>
      <w:r>
        <w:rPr>
          <w:rFonts w:hint="eastAsia"/>
        </w:rPr>
        <w:t>利用“庄稼”的拼音来进行组词练习，是提升语言能力和丰富词汇量的有效方法之一。“zhuāng”可以与很多表示场所或状态的词语相结合，如“装满（zhuāng mǎn）”、“庄重（zhuāng zhòng）”；“jià”则常用来形容事物的价值或者行为动作，比如“价格（jià gé）”、“嫁接（jià jiē）”。通过这样的方式，不仅可以帮助学生更好地记忆单词，还能让他们了解到更多关于汉字构造和使用的有趣知识。</w:t>
      </w:r>
    </w:p>
    <w:p w14:paraId="24836A60" w14:textId="77777777" w:rsidR="00A723EB" w:rsidRDefault="00A723EB">
      <w:pPr>
        <w:rPr>
          <w:rFonts w:hint="eastAsia"/>
        </w:rPr>
      </w:pPr>
    </w:p>
    <w:p w14:paraId="4109F655" w14:textId="77777777" w:rsidR="00A723EB" w:rsidRDefault="00A723EB">
      <w:pPr>
        <w:rPr>
          <w:rFonts w:hint="eastAsia"/>
        </w:rPr>
      </w:pPr>
      <w:r>
        <w:rPr>
          <w:rFonts w:hint="eastAsia"/>
        </w:rPr>
        <w:t>最后的总结</w:t>
      </w:r>
    </w:p>
    <w:p w14:paraId="211937EF" w14:textId="77777777" w:rsidR="00A723EB" w:rsidRDefault="00A723EB">
      <w:pPr>
        <w:rPr>
          <w:rFonts w:hint="eastAsia"/>
        </w:rPr>
      </w:pPr>
      <w:r>
        <w:rPr>
          <w:rFonts w:hint="eastAsia"/>
        </w:rPr>
        <w:t>“庄稼”的拼音组词不仅是一种语言学习的方式，更是一座连接古今文化的桥梁。它让我们有机会重新审视那些被遗忘的传统美德，感受先辈们的勤劳智慧。在这个快速发展的时代背景下，保持对传统农业文明的敬意，对于我们每个人来说都具有重要意义。</w:t>
      </w:r>
    </w:p>
    <w:p w14:paraId="52EE1C30" w14:textId="77777777" w:rsidR="00A723EB" w:rsidRDefault="00A723EB">
      <w:pPr>
        <w:rPr>
          <w:rFonts w:hint="eastAsia"/>
        </w:rPr>
      </w:pPr>
    </w:p>
    <w:p w14:paraId="3653D3F5" w14:textId="77777777" w:rsidR="00A723EB" w:rsidRDefault="00A723EB">
      <w:pPr>
        <w:rPr>
          <w:rFonts w:hint="eastAsia"/>
        </w:rPr>
      </w:pPr>
    </w:p>
    <w:p w14:paraId="4E825283" w14:textId="77777777" w:rsidR="00A723EB" w:rsidRDefault="00A723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656AD" w14:textId="48F73392" w:rsidR="00CB1938" w:rsidRDefault="00CB1938"/>
    <w:sectPr w:rsidR="00CB1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38"/>
    <w:rsid w:val="007574E7"/>
    <w:rsid w:val="00A723EB"/>
    <w:rsid w:val="00CB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54974-4F1F-4D22-8684-6672A72F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