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3E9C" w14:textId="77777777" w:rsidR="00382006" w:rsidRDefault="00382006">
      <w:pPr>
        <w:rPr>
          <w:rFonts w:hint="eastAsia"/>
        </w:rPr>
      </w:pPr>
      <w:r>
        <w:rPr>
          <w:rFonts w:hint="eastAsia"/>
        </w:rPr>
        <w:t>帐篷怎么拼：选择合适的场地</w:t>
      </w:r>
    </w:p>
    <w:p w14:paraId="7E4DF715" w14:textId="77777777" w:rsidR="00382006" w:rsidRDefault="00382006">
      <w:pPr>
        <w:rPr>
          <w:rFonts w:hint="eastAsia"/>
        </w:rPr>
      </w:pPr>
      <w:r>
        <w:rPr>
          <w:rFonts w:hint="eastAsia"/>
        </w:rPr>
        <w:t>在开始搭建帐篷之前，找到一个平坦、干燥且远离潜在危险的地点是至关重要的。理想的露营地点应该避风，不会受到强风的影响，并且要确保地面没有尖锐的物体，以免损坏帐篷底部。检查是否有落石或枯枝可能掉落的风险，避免在这些地方扎营。如果是在野外，尽量选择靠近水源但又不是直接位于水边的地方，以防夜间气温下降时出现湿气过重的问题。</w:t>
      </w:r>
    </w:p>
    <w:p w14:paraId="57A18DFE" w14:textId="77777777" w:rsidR="00382006" w:rsidRDefault="00382006">
      <w:pPr>
        <w:rPr>
          <w:rFonts w:hint="eastAsia"/>
        </w:rPr>
      </w:pPr>
    </w:p>
    <w:p w14:paraId="5195FD32" w14:textId="77777777" w:rsidR="00382006" w:rsidRDefault="00382006">
      <w:pPr>
        <w:rPr>
          <w:rFonts w:hint="eastAsia"/>
        </w:rPr>
      </w:pPr>
      <w:r>
        <w:rPr>
          <w:rFonts w:hint="eastAsia"/>
        </w:rPr>
        <w:t>帐篷怎么拼：准备必要的工具和材料</w:t>
      </w:r>
    </w:p>
    <w:p w14:paraId="311322B5" w14:textId="77777777" w:rsidR="00382006" w:rsidRDefault="00382006">
      <w:pPr>
        <w:rPr>
          <w:rFonts w:hint="eastAsia"/>
        </w:rPr>
      </w:pPr>
      <w:r>
        <w:rPr>
          <w:rFonts w:hint="eastAsia"/>
        </w:rPr>
        <w:t>确保你拥有搭建帐篷所需的所有零件和工具。通常情况下，帐篷会配备有地钉、帐杆（通常是纤维玻璃或铝合金材质）、防风绳以及一个地布。一些较新的帐篷型号可能还带有快装系统，让设置更加简单。仔细阅读制造商提供的说明书，了解每个部件的作用和安装方法。带上一把小锤子可以帮助更轻松地打入地钉，而手套则能保护你的手免受伤害。</w:t>
      </w:r>
    </w:p>
    <w:p w14:paraId="6B6E3E8E" w14:textId="77777777" w:rsidR="00382006" w:rsidRDefault="00382006">
      <w:pPr>
        <w:rPr>
          <w:rFonts w:hint="eastAsia"/>
        </w:rPr>
      </w:pPr>
    </w:p>
    <w:p w14:paraId="0A80C719" w14:textId="77777777" w:rsidR="00382006" w:rsidRDefault="00382006">
      <w:pPr>
        <w:rPr>
          <w:rFonts w:hint="eastAsia"/>
        </w:rPr>
      </w:pPr>
      <w:r>
        <w:rPr>
          <w:rFonts w:hint="eastAsia"/>
        </w:rPr>
        <w:t>帐篷怎么拼：铺设地布</w:t>
      </w:r>
    </w:p>
    <w:p w14:paraId="2E2B504F" w14:textId="77777777" w:rsidR="00382006" w:rsidRDefault="00382006">
      <w:pPr>
        <w:rPr>
          <w:rFonts w:hint="eastAsia"/>
        </w:rPr>
      </w:pPr>
      <w:r>
        <w:rPr>
          <w:rFonts w:hint="eastAsia"/>
        </w:rPr>
        <w:t>在选定的位置上铺开地布，这一步是为了保护帐篷底部不受磨损并提供额外的防水层。地布应当比帐篷略大一圈，以便能够完全覆盖住帐篷底部的四周。确保地布平整无褶皱，这样可以防止雨水积聚在帐篷底部周围造成漏水问题。如果天气预报显示有可能下雨，可以在地布下放置一层塑料布以增加防水效果。</w:t>
      </w:r>
    </w:p>
    <w:p w14:paraId="061A8D84" w14:textId="77777777" w:rsidR="00382006" w:rsidRDefault="00382006">
      <w:pPr>
        <w:rPr>
          <w:rFonts w:hint="eastAsia"/>
        </w:rPr>
      </w:pPr>
    </w:p>
    <w:p w14:paraId="624598CD" w14:textId="77777777" w:rsidR="00382006" w:rsidRDefault="00382006">
      <w:pPr>
        <w:rPr>
          <w:rFonts w:hint="eastAsia"/>
        </w:rPr>
      </w:pPr>
      <w:r>
        <w:rPr>
          <w:rFonts w:hint="eastAsia"/>
        </w:rPr>
        <w:t>帐篷怎么拼：组装帐篷框架</w:t>
      </w:r>
    </w:p>
    <w:p w14:paraId="4104655A" w14:textId="77777777" w:rsidR="00382006" w:rsidRDefault="00382006">
      <w:pPr>
        <w:rPr>
          <w:rFonts w:hint="eastAsia"/>
        </w:rPr>
      </w:pPr>
      <w:r>
        <w:rPr>
          <w:rFonts w:hint="eastAsia"/>
        </w:rPr>
        <w:t>接下来是组装帐篷的骨架结构。对于大多数双层帐篷来说，需要先将内帐架设好，然后再搭建外帐。将帐杆穿过对应的通道或绑点，根据帐篷的设计，有的需要用钩扣固定，有的则是通过弹性绳索连接。确保所有连接点都牢固可靠，这是保证帐篷稳定性的关键。有些帐篷配有预弯的帐杆，它们能在张力作用下自动弹入正确位置，使搭建过程更为简便。</w:t>
      </w:r>
    </w:p>
    <w:p w14:paraId="7FAF24A4" w14:textId="77777777" w:rsidR="00382006" w:rsidRDefault="00382006">
      <w:pPr>
        <w:rPr>
          <w:rFonts w:hint="eastAsia"/>
        </w:rPr>
      </w:pPr>
    </w:p>
    <w:p w14:paraId="743666C9" w14:textId="77777777" w:rsidR="00382006" w:rsidRDefault="00382006">
      <w:pPr>
        <w:rPr>
          <w:rFonts w:hint="eastAsia"/>
        </w:rPr>
      </w:pPr>
      <w:r>
        <w:rPr>
          <w:rFonts w:hint="eastAsia"/>
        </w:rPr>
        <w:t>帐篷怎么拼：固定帐篷</w:t>
      </w:r>
    </w:p>
    <w:p w14:paraId="408377ED" w14:textId="77777777" w:rsidR="00382006" w:rsidRDefault="00382006">
      <w:pPr>
        <w:rPr>
          <w:rFonts w:hint="eastAsia"/>
        </w:rPr>
      </w:pPr>
      <w:r>
        <w:rPr>
          <w:rFonts w:hint="eastAsia"/>
        </w:rPr>
        <w:t>当框架已经组装完毕后，使用随帐篷附带的地钉来固定它。将地钉以45度角斜插入地面，这样可以提供更好的抓地力。如果你是在沙地上扎营，可能需要使用专门的沙滩钉。拉紧防风绳，并将其固定到地面上，以此增强帐篷抵抗风雨的能力。务必确保所有的固定点都足够结实，特别是在恶劣天气条件下。</w:t>
      </w:r>
    </w:p>
    <w:p w14:paraId="28EEBD80" w14:textId="77777777" w:rsidR="00382006" w:rsidRDefault="00382006">
      <w:pPr>
        <w:rPr>
          <w:rFonts w:hint="eastAsia"/>
        </w:rPr>
      </w:pPr>
    </w:p>
    <w:p w14:paraId="1A47DD90" w14:textId="77777777" w:rsidR="00382006" w:rsidRDefault="00382006">
      <w:pPr>
        <w:rPr>
          <w:rFonts w:hint="eastAsia"/>
        </w:rPr>
      </w:pPr>
      <w:r>
        <w:rPr>
          <w:rFonts w:hint="eastAsia"/>
        </w:rPr>
        <w:t>帐篷怎么拼：完成细节调整</w:t>
      </w:r>
    </w:p>
    <w:p w14:paraId="222896C3" w14:textId="77777777" w:rsidR="00382006" w:rsidRDefault="00382006">
      <w:pPr>
        <w:rPr>
          <w:rFonts w:hint="eastAsia"/>
        </w:rPr>
      </w:pPr>
      <w:r>
        <w:rPr>
          <w:rFonts w:hint="eastAsia"/>
        </w:rPr>
        <w:t>对帐篷进行一些微调以确保其最佳状态。调整防风绳的松紧度，使得帐篷的外形尽可能饱满，减少风阻。打开通风口以保持空气流通，避免内部潮湿闷热。检查所有的拉链是否顺畅，门帘是否关闭严密。如果你的帐篷有遮阳篷或者雨篷，现在也是时候将其展开并固定了。完成这些步骤之后，你的帐篷就成功搭好了，可以安心享受户外时光了。</w:t>
      </w:r>
    </w:p>
    <w:p w14:paraId="67925918" w14:textId="77777777" w:rsidR="00382006" w:rsidRDefault="00382006">
      <w:pPr>
        <w:rPr>
          <w:rFonts w:hint="eastAsia"/>
        </w:rPr>
      </w:pPr>
    </w:p>
    <w:p w14:paraId="2606463A" w14:textId="77777777" w:rsidR="00382006" w:rsidRDefault="00382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58196" w14:textId="7470CA1A" w:rsidR="00912867" w:rsidRDefault="00912867"/>
    <w:sectPr w:rsidR="0091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67"/>
    <w:rsid w:val="00382006"/>
    <w:rsid w:val="007574E7"/>
    <w:rsid w:val="009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D4DB7-150A-4D35-8E1E-72FDD5FF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