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FB092" w14:textId="77777777" w:rsidR="004C4BA9" w:rsidRDefault="004C4BA9">
      <w:pPr>
        <w:rPr>
          <w:rFonts w:hint="eastAsia"/>
        </w:rPr>
      </w:pPr>
      <w:r>
        <w:rPr>
          <w:rFonts w:hint="eastAsia"/>
        </w:rPr>
        <w:t>窦姓的起源与发展</w:t>
      </w:r>
    </w:p>
    <w:p w14:paraId="3FA7136E" w14:textId="77777777" w:rsidR="004C4BA9" w:rsidRDefault="004C4BA9">
      <w:pPr>
        <w:rPr>
          <w:rFonts w:hint="eastAsia"/>
        </w:rPr>
      </w:pPr>
      <w:r>
        <w:rPr>
          <w:rFonts w:hint="eastAsia"/>
        </w:rPr>
        <w:t>窦姓，作为中华姓氏之一，其拼音为“Dòu”，承载着丰富的历史文化内涵。窦姓的起源可以追溯到远古时期，与黄帝部落有着密切的关系。据史书记载，窦姓最初源于姬姓，是周朝王室的后裔。随着时间的发展，窦姓逐渐扩展，并形成了多个分支。</w:t>
      </w:r>
    </w:p>
    <w:p w14:paraId="4DA0ED6C" w14:textId="77777777" w:rsidR="004C4BA9" w:rsidRDefault="004C4BA9">
      <w:pPr>
        <w:rPr>
          <w:rFonts w:hint="eastAsia"/>
        </w:rPr>
      </w:pPr>
    </w:p>
    <w:p w14:paraId="5B222F1B" w14:textId="77777777" w:rsidR="004C4BA9" w:rsidRDefault="004C4BA9">
      <w:pPr>
        <w:rPr>
          <w:rFonts w:hint="eastAsia"/>
        </w:rPr>
      </w:pPr>
      <w:r>
        <w:rPr>
          <w:rFonts w:hint="eastAsia"/>
        </w:rPr>
        <w:t>历史上的窦姓名人</w:t>
      </w:r>
    </w:p>
    <w:p w14:paraId="4EB6BFA1" w14:textId="77777777" w:rsidR="004C4BA9" w:rsidRDefault="004C4BA9">
      <w:pPr>
        <w:rPr>
          <w:rFonts w:hint="eastAsia"/>
        </w:rPr>
      </w:pPr>
      <w:r>
        <w:rPr>
          <w:rFonts w:hint="eastAsia"/>
        </w:rPr>
        <w:t>历史上，窦姓家族涌现了许多杰出的人物，他们在政治、文化、艺术等领域做出了卓越贡献。比如，东汉时期的窦宪，他不仅是一位出色的军事将领，还因为对匈奴的胜利而名垂青史。唐代著名女诗人窦巩以其清新脱俗的诗风赢得了广泛的赞誉，成为文学史上的一颗璀璨明珠。</w:t>
      </w:r>
    </w:p>
    <w:p w14:paraId="3067D711" w14:textId="77777777" w:rsidR="004C4BA9" w:rsidRDefault="004C4BA9">
      <w:pPr>
        <w:rPr>
          <w:rFonts w:hint="eastAsia"/>
        </w:rPr>
      </w:pPr>
    </w:p>
    <w:p w14:paraId="48F5F733" w14:textId="77777777" w:rsidR="004C4BA9" w:rsidRDefault="004C4BA9">
      <w:pPr>
        <w:rPr>
          <w:rFonts w:hint="eastAsia"/>
        </w:rPr>
      </w:pPr>
      <w:r>
        <w:rPr>
          <w:rFonts w:hint="eastAsia"/>
        </w:rPr>
        <w:t>窦姓在现代社会中的分布</w:t>
      </w:r>
    </w:p>
    <w:p w14:paraId="263ED6E0" w14:textId="77777777" w:rsidR="004C4BA9" w:rsidRDefault="004C4BA9">
      <w:pPr>
        <w:rPr>
          <w:rFonts w:hint="eastAsia"/>
        </w:rPr>
      </w:pPr>
      <w:r>
        <w:rPr>
          <w:rFonts w:hint="eastAsia"/>
        </w:rPr>
        <w:t>进入现代社会，窦姓遍布中国各地，乃至世界各地。特别是在华北地区，窦姓人口相对集中。随着社会的发展和进步，越来越多的窦姓人士开始活跃于各个领域，如科技、教育、医疗等，他们以自己的方式继续书写着窦姓的历史新篇章。</w:t>
      </w:r>
    </w:p>
    <w:p w14:paraId="6EAD33C3" w14:textId="77777777" w:rsidR="004C4BA9" w:rsidRDefault="004C4BA9">
      <w:pPr>
        <w:rPr>
          <w:rFonts w:hint="eastAsia"/>
        </w:rPr>
      </w:pPr>
    </w:p>
    <w:p w14:paraId="0C1B1ECE" w14:textId="77777777" w:rsidR="004C4BA9" w:rsidRDefault="004C4BA9">
      <w:pPr>
        <w:rPr>
          <w:rFonts w:hint="eastAsia"/>
        </w:rPr>
      </w:pPr>
      <w:r>
        <w:rPr>
          <w:rFonts w:hint="eastAsia"/>
        </w:rPr>
        <w:t>窦姓文化的传承与未来</w:t>
      </w:r>
    </w:p>
    <w:p w14:paraId="7CFAC371" w14:textId="77777777" w:rsidR="004C4BA9" w:rsidRDefault="004C4BA9">
      <w:pPr>
        <w:rPr>
          <w:rFonts w:hint="eastAsia"/>
        </w:rPr>
      </w:pPr>
      <w:r>
        <w:rPr>
          <w:rFonts w:hint="eastAsia"/>
        </w:rPr>
        <w:t>窦姓不仅仅是一个简单的符号，它背后蕴含着深厚的文化底蕴和家族传统。近年来，随着人们对于传统文化重视程度的提高，窦姓家族也积极组织各种活动，旨在加强族人间的联系，传承和弘扬窦姓文化。展望未来，我们有理由相信，在全体窦姓人的共同努力下，窦姓文化将会得到更好的传承和发展。</w:t>
      </w:r>
    </w:p>
    <w:p w14:paraId="24E04DA8" w14:textId="77777777" w:rsidR="004C4BA9" w:rsidRDefault="004C4BA9">
      <w:pPr>
        <w:rPr>
          <w:rFonts w:hint="eastAsia"/>
        </w:rPr>
      </w:pPr>
    </w:p>
    <w:p w14:paraId="1B25D337" w14:textId="77777777" w:rsidR="004C4BA9" w:rsidRDefault="004C4BA9">
      <w:pPr>
        <w:rPr>
          <w:rFonts w:hint="eastAsia"/>
        </w:rPr>
      </w:pPr>
    </w:p>
    <w:p w14:paraId="392D2457" w14:textId="77777777" w:rsidR="004C4BA9" w:rsidRDefault="004C4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AC96A" w14:textId="1524A07A" w:rsidR="00B45904" w:rsidRDefault="00B45904"/>
    <w:sectPr w:rsidR="00B45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04"/>
    <w:rsid w:val="004C4BA9"/>
    <w:rsid w:val="007574E7"/>
    <w:rsid w:val="00B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404A0-5517-4134-B9F4-88D0A20A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