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0F04" w14:textId="77777777" w:rsidR="00502EF9" w:rsidRDefault="00502EF9">
      <w:pPr>
        <w:rPr>
          <w:rFonts w:hint="eastAsia"/>
        </w:rPr>
      </w:pPr>
      <w:r>
        <w:rPr>
          <w:rFonts w:hint="eastAsia"/>
        </w:rPr>
        <w:t>拼音的奥秘</w:t>
      </w:r>
    </w:p>
    <w:p w14:paraId="649B736B" w14:textId="77777777" w:rsidR="00502EF9" w:rsidRDefault="00502EF9">
      <w:pPr>
        <w:rPr>
          <w:rFonts w:hint="eastAsia"/>
        </w:rPr>
      </w:pPr>
      <w:r>
        <w:rPr>
          <w:rFonts w:hint="eastAsia"/>
        </w:rPr>
        <w:t>拼音，作为汉字的一种表音符号系统，在中国教育、文化以及日常生活中扮演着至关重要的角色。它不仅帮助人们学习和记忆汉字，还是连接不同方言区人民的重要桥梁。然而，尽管拼音的重要性不言而喻，关于其历史背景和演变过程的知识却似乎在逐渐消失于公众视野中，这便是我们所说的“失踪的拼音”。</w:t>
      </w:r>
    </w:p>
    <w:p w14:paraId="510ECFC8" w14:textId="77777777" w:rsidR="00502EF9" w:rsidRDefault="00502EF9">
      <w:pPr>
        <w:rPr>
          <w:rFonts w:hint="eastAsia"/>
        </w:rPr>
      </w:pPr>
    </w:p>
    <w:p w14:paraId="5CC8C2B7" w14:textId="77777777" w:rsidR="00502EF9" w:rsidRDefault="00502EF9">
      <w:pPr>
        <w:rPr>
          <w:rFonts w:hint="eastAsia"/>
        </w:rPr>
      </w:pPr>
      <w:r>
        <w:rPr>
          <w:rFonts w:hint="eastAsia"/>
        </w:rPr>
        <w:t>拼音的历史渊源</w:t>
      </w:r>
    </w:p>
    <w:p w14:paraId="23D9B0C6" w14:textId="77777777" w:rsidR="00502EF9" w:rsidRDefault="00502EF9">
      <w:pPr>
        <w:rPr>
          <w:rFonts w:hint="eastAsia"/>
        </w:rPr>
      </w:pPr>
      <w:r>
        <w:rPr>
          <w:rFonts w:hint="eastAsia"/>
        </w:rPr>
        <w:t>拼音的发展历程可以追溯到19世纪末，当时西方传教士开始尝试用拉丁字母来记录汉语发音，为的是便于传播基督教文献。进入20世纪，随着国家对语言标准化的需求日益增长，1958年，第一届全国人民代表大会第五次会议正式通过了《汉语拼音方案》。这一方案不仅是汉字注音的统一标准，也是推广普通话的关键工具。</w:t>
      </w:r>
    </w:p>
    <w:p w14:paraId="713C7187" w14:textId="77777777" w:rsidR="00502EF9" w:rsidRDefault="00502EF9">
      <w:pPr>
        <w:rPr>
          <w:rFonts w:hint="eastAsia"/>
        </w:rPr>
      </w:pPr>
    </w:p>
    <w:p w14:paraId="395F8692" w14:textId="77777777" w:rsidR="00502EF9" w:rsidRDefault="00502EF9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26BB9AED" w14:textId="77777777" w:rsidR="00502EF9" w:rsidRDefault="00502EF9">
      <w:pPr>
        <w:rPr>
          <w:rFonts w:hint="eastAsia"/>
        </w:rPr>
      </w:pPr>
      <w:r>
        <w:rPr>
          <w:rFonts w:hint="eastAsia"/>
        </w:rPr>
        <w:t>随着信息技术的发展，拼音输入法成为电脑和智能手机上最常用的中文输入方式之一。这种转变使得更多人依赖拼音进行文字输入，但在无形之中也减少了人们对于传统汉字书写形式的关注。尤其是在年轻一代中，“提笔忘字”的现象愈发普遍，显示出一种对汉字本体知识的陌生感。</w:t>
      </w:r>
    </w:p>
    <w:p w14:paraId="76837EE7" w14:textId="77777777" w:rsidR="00502EF9" w:rsidRDefault="00502EF9">
      <w:pPr>
        <w:rPr>
          <w:rFonts w:hint="eastAsia"/>
        </w:rPr>
      </w:pPr>
    </w:p>
    <w:p w14:paraId="30A8647D" w14:textId="77777777" w:rsidR="00502EF9" w:rsidRDefault="00502EF9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7B1A0D3A" w14:textId="77777777" w:rsidR="00502EF9" w:rsidRDefault="00502EF9">
      <w:pPr>
        <w:rPr>
          <w:rFonts w:hint="eastAsia"/>
        </w:rPr>
      </w:pPr>
      <w:r>
        <w:rPr>
          <w:rFonts w:hint="eastAsia"/>
        </w:rPr>
        <w:t>面对拼音逐渐“失踪”的现象，如何有效地保护和传承这一重要文化遗产变得尤为重要。一方面，学校和社会应加强对汉语拼音教育的重视，不仅仅是教会学生使用拼音打字，更要让他们了解拼音背后的文化价值。另一方面，家庭作为文化传播的基本单位，也应该承担起相应的责任，鼓励孩子多读书、写汉字，培养对中国传统文化的兴趣。</w:t>
      </w:r>
    </w:p>
    <w:p w14:paraId="40A7CD0A" w14:textId="77777777" w:rsidR="00502EF9" w:rsidRDefault="00502EF9">
      <w:pPr>
        <w:rPr>
          <w:rFonts w:hint="eastAsia"/>
        </w:rPr>
      </w:pPr>
    </w:p>
    <w:p w14:paraId="281A6F59" w14:textId="77777777" w:rsidR="00502EF9" w:rsidRDefault="00502EF9">
      <w:pPr>
        <w:rPr>
          <w:rFonts w:hint="eastAsia"/>
        </w:rPr>
      </w:pPr>
      <w:r>
        <w:rPr>
          <w:rFonts w:hint="eastAsia"/>
        </w:rPr>
        <w:t>未来展望</w:t>
      </w:r>
    </w:p>
    <w:p w14:paraId="26B8FFB0" w14:textId="77777777" w:rsidR="00502EF9" w:rsidRDefault="00502EF9">
      <w:pPr>
        <w:rPr>
          <w:rFonts w:hint="eastAsia"/>
        </w:rPr>
      </w:pPr>
      <w:r>
        <w:rPr>
          <w:rFonts w:hint="eastAsia"/>
        </w:rPr>
        <w:t>在全球化的背景下，汉语及其拼音正吸引着越来越多国际友人的关注。汉语拼音作为一种有效的学习工具，可以帮助非母语使用者更快地掌握汉语。因此，我们应当珍视并充分利用这一宝贵资源，同时探索创新的方式让更多的人认识到拼音的魅力，使它不仅不会“失踪”，反而能在新时代焕发出新的活力。</w:t>
      </w:r>
    </w:p>
    <w:p w14:paraId="05095B10" w14:textId="77777777" w:rsidR="00502EF9" w:rsidRDefault="00502EF9">
      <w:pPr>
        <w:rPr>
          <w:rFonts w:hint="eastAsia"/>
        </w:rPr>
      </w:pPr>
    </w:p>
    <w:p w14:paraId="6EC76101" w14:textId="77777777" w:rsidR="00502EF9" w:rsidRDefault="00502EF9">
      <w:pPr>
        <w:rPr>
          <w:rFonts w:hint="eastAsia"/>
        </w:rPr>
      </w:pPr>
    </w:p>
    <w:p w14:paraId="0B87FC16" w14:textId="77777777" w:rsidR="00502EF9" w:rsidRDefault="00502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F4CC6" w14:textId="6DEF2C6B" w:rsidR="00262384" w:rsidRDefault="00262384"/>
    <w:sectPr w:rsidR="0026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84"/>
    <w:rsid w:val="00262384"/>
    <w:rsid w:val="00502EF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46D80-23CB-44F1-A925-B95ECD33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