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C33C" w14:textId="77777777" w:rsidR="008045F9" w:rsidRDefault="008045F9">
      <w:pPr>
        <w:rPr>
          <w:rFonts w:hint="eastAsia"/>
        </w:rPr>
      </w:pPr>
      <w:r>
        <w:rPr>
          <w:rFonts w:hint="eastAsia"/>
        </w:rPr>
        <w:t>央的拼音组词</w:t>
      </w:r>
    </w:p>
    <w:p w14:paraId="69AB5D29" w14:textId="77777777" w:rsidR="008045F9" w:rsidRDefault="008045F9">
      <w:pPr>
        <w:rPr>
          <w:rFonts w:hint="eastAsia"/>
        </w:rPr>
      </w:pPr>
      <w:r>
        <w:rPr>
          <w:rFonts w:hint="eastAsia"/>
        </w:rPr>
        <w:t>在汉语学习的过程中，理解汉字的拼音及其组词是基础且重要的一步。今天，我们将聚焦于“央”字，深入探讨其拼音组词，希望能为汉语学习者提供有价值的参考。</w:t>
      </w:r>
    </w:p>
    <w:p w14:paraId="24E09BF7" w14:textId="77777777" w:rsidR="008045F9" w:rsidRDefault="008045F9">
      <w:pPr>
        <w:rPr>
          <w:rFonts w:hint="eastAsia"/>
        </w:rPr>
      </w:pPr>
    </w:p>
    <w:p w14:paraId="4C97C893" w14:textId="77777777" w:rsidR="008045F9" w:rsidRDefault="008045F9">
      <w:pPr>
        <w:rPr>
          <w:rFonts w:hint="eastAsia"/>
        </w:rPr>
      </w:pPr>
      <w:r>
        <w:rPr>
          <w:rFonts w:hint="eastAsia"/>
        </w:rPr>
        <w:t>央的基本信息</w:t>
      </w:r>
    </w:p>
    <w:p w14:paraId="10B381E7" w14:textId="77777777" w:rsidR="008045F9" w:rsidRDefault="008045F9">
      <w:pPr>
        <w:rPr>
          <w:rFonts w:hint="eastAsia"/>
        </w:rPr>
      </w:pPr>
      <w:r>
        <w:rPr>
          <w:rFonts w:hint="eastAsia"/>
        </w:rPr>
        <w:t>“央”字的拼音为yāng，在汉语中有着独特的意义和用法。它既可以作为独立的字使用，也可以与其他字组合形成新的词汇，表达更为丰富的含义。从基本意义上讲，“央”通常与中心、中央的概念相关联，这使得它在许多场景中都有着广泛应用。</w:t>
      </w:r>
    </w:p>
    <w:p w14:paraId="63742AE1" w14:textId="77777777" w:rsidR="008045F9" w:rsidRDefault="008045F9">
      <w:pPr>
        <w:rPr>
          <w:rFonts w:hint="eastAsia"/>
        </w:rPr>
      </w:pPr>
    </w:p>
    <w:p w14:paraId="1631CAC4" w14:textId="77777777" w:rsidR="008045F9" w:rsidRDefault="008045F9">
      <w:pPr>
        <w:rPr>
          <w:rFonts w:hint="eastAsia"/>
        </w:rPr>
      </w:pPr>
      <w:r>
        <w:rPr>
          <w:rFonts w:hint="eastAsia"/>
        </w:rPr>
        <w:t>以“央”字开头的词语</w:t>
      </w:r>
    </w:p>
    <w:p w14:paraId="62429F7D" w14:textId="77777777" w:rsidR="008045F9" w:rsidRDefault="008045F9">
      <w:pPr>
        <w:rPr>
          <w:rFonts w:hint="eastAsia"/>
        </w:rPr>
      </w:pPr>
      <w:r>
        <w:rPr>
          <w:rFonts w:hint="eastAsia"/>
        </w:rPr>
        <w:t>以“央”字开头的常见词语包括但不限于“央求”，意为请求或恳求；“央告”，则强调一种更加诚恳地请求或祈求的态度。还有“央视”，即中国中央电视台的简称，是中国人日常生活中不可或缺的一部分，通过这个频道可以了解到国内外的重要新闻和文化节目。</w:t>
      </w:r>
    </w:p>
    <w:p w14:paraId="206192C1" w14:textId="77777777" w:rsidR="008045F9" w:rsidRDefault="008045F9">
      <w:pPr>
        <w:rPr>
          <w:rFonts w:hint="eastAsia"/>
        </w:rPr>
      </w:pPr>
    </w:p>
    <w:p w14:paraId="0DEDCD3E" w14:textId="77777777" w:rsidR="008045F9" w:rsidRDefault="008045F9">
      <w:pPr>
        <w:rPr>
          <w:rFonts w:hint="eastAsia"/>
        </w:rPr>
      </w:pPr>
      <w:r>
        <w:rPr>
          <w:rFonts w:hint="eastAsia"/>
        </w:rPr>
        <w:t>包含“央”的词语</w:t>
      </w:r>
    </w:p>
    <w:p w14:paraId="2800F5DB" w14:textId="77777777" w:rsidR="008045F9" w:rsidRDefault="008045F9">
      <w:pPr>
        <w:rPr>
          <w:rFonts w:hint="eastAsia"/>
        </w:rPr>
      </w:pPr>
      <w:r>
        <w:rPr>
          <w:rFonts w:hint="eastAsia"/>
        </w:rPr>
        <w:t>除了以“央”字开头的词语外，还有一些词汇中间或末尾包含了“央”。例如，“中央”，指的是事物的正中部分，常用于描述地理位置、组织结构等的核心位置。“心央”虽然不如“中央”常用，但它形象地描绘了心中的核心或最深处，表达了某种情感或思想的集中体现。</w:t>
      </w:r>
    </w:p>
    <w:p w14:paraId="28833013" w14:textId="77777777" w:rsidR="008045F9" w:rsidRDefault="008045F9">
      <w:pPr>
        <w:rPr>
          <w:rFonts w:hint="eastAsia"/>
        </w:rPr>
      </w:pPr>
    </w:p>
    <w:p w14:paraId="3DF8E1DA" w14:textId="77777777" w:rsidR="008045F9" w:rsidRDefault="008045F9">
      <w:pPr>
        <w:rPr>
          <w:rFonts w:hint="eastAsia"/>
        </w:rPr>
      </w:pPr>
      <w:r>
        <w:rPr>
          <w:rFonts w:hint="eastAsia"/>
        </w:rPr>
        <w:t>“央”在现代汉语中的应用</w:t>
      </w:r>
    </w:p>
    <w:p w14:paraId="1A559FEF" w14:textId="77777777" w:rsidR="008045F9" w:rsidRDefault="008045F9">
      <w:pPr>
        <w:rPr>
          <w:rFonts w:hint="eastAsia"/>
        </w:rPr>
      </w:pPr>
      <w:r>
        <w:rPr>
          <w:rFonts w:hint="eastAsia"/>
        </w:rPr>
        <w:t>随着时代的发展，“央”字及其组成的词语在现代社会中扮演着重要角色。比如，“央媒”一词特指中央级别的媒体机构，它们在中国的信息传播体系中占据着关键地位，不仅负责报道国内重大事件，还承担着对外展示国家形象的任务。同时，“央”字也经常出现在品牌命名、艺术作品标题等方面，赋予了这些名称独特而深远的意义。</w:t>
      </w:r>
    </w:p>
    <w:p w14:paraId="38AA3012" w14:textId="77777777" w:rsidR="008045F9" w:rsidRDefault="008045F9">
      <w:pPr>
        <w:rPr>
          <w:rFonts w:hint="eastAsia"/>
        </w:rPr>
      </w:pPr>
    </w:p>
    <w:p w14:paraId="2F9EFDAC" w14:textId="77777777" w:rsidR="008045F9" w:rsidRDefault="008045F9">
      <w:pPr>
        <w:rPr>
          <w:rFonts w:hint="eastAsia"/>
        </w:rPr>
      </w:pPr>
      <w:r>
        <w:rPr>
          <w:rFonts w:hint="eastAsia"/>
        </w:rPr>
        <w:t>最后的总结</w:t>
      </w:r>
    </w:p>
    <w:p w14:paraId="3AE98D8D" w14:textId="77777777" w:rsidR="008045F9" w:rsidRDefault="008045F9">
      <w:pPr>
        <w:rPr>
          <w:rFonts w:hint="eastAsia"/>
        </w:rPr>
      </w:pPr>
      <w:r>
        <w:rPr>
          <w:rFonts w:hint="eastAsia"/>
        </w:rPr>
        <w:t>通过对“央”字拼音组词的学习，我们可以发现，即便是简单的汉字也能编织出丰富多彩的语言世界。了解并掌握这些词汇不仅能提高我们的汉语水平，还能加深对中国文化的理解。希望本文能激发大家对汉语学习的兴趣，鼓励更多人去探索汉字背后的故事。</w:t>
      </w:r>
    </w:p>
    <w:p w14:paraId="60AF8324" w14:textId="77777777" w:rsidR="008045F9" w:rsidRDefault="008045F9">
      <w:pPr>
        <w:rPr>
          <w:rFonts w:hint="eastAsia"/>
        </w:rPr>
      </w:pPr>
    </w:p>
    <w:p w14:paraId="61ABBCFB" w14:textId="77777777" w:rsidR="008045F9" w:rsidRDefault="008045F9">
      <w:pPr>
        <w:rPr>
          <w:rFonts w:hint="eastAsia"/>
        </w:rPr>
      </w:pPr>
    </w:p>
    <w:p w14:paraId="7A8F78D2" w14:textId="77777777" w:rsidR="008045F9" w:rsidRDefault="00804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B03E4" w14:textId="387BA5AC" w:rsidR="00202E0A" w:rsidRDefault="00202E0A"/>
    <w:sectPr w:rsidR="00202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A"/>
    <w:rsid w:val="00202E0A"/>
    <w:rsid w:val="007574E7"/>
    <w:rsid w:val="0080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6D2AE-CD1E-49D4-AEEA-4A629FD8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