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A231" w14:textId="77777777" w:rsidR="002B2509" w:rsidRDefault="002B2509">
      <w:pPr>
        <w:rPr>
          <w:rFonts w:hint="eastAsia"/>
        </w:rPr>
      </w:pPr>
      <w:r>
        <w:rPr>
          <w:rFonts w:hint="eastAsia"/>
        </w:rPr>
        <w:t>四的拼音汉字</w:t>
      </w:r>
    </w:p>
    <w:p w14:paraId="5C00B627" w14:textId="77777777" w:rsidR="002B2509" w:rsidRDefault="002B2509">
      <w:pPr>
        <w:rPr>
          <w:rFonts w:hint="eastAsia"/>
        </w:rPr>
      </w:pPr>
      <w:r>
        <w:rPr>
          <w:rFonts w:hint="eastAsia"/>
        </w:rPr>
        <w:t>“四”是一个在汉语中非常基础且重要的数字，其拼音为“sì”。在中国文化中，“四”不仅代表了一个具体的数量概念，还与众多的文化象征和习俗紧密相关。例如，在中国古代哲学里，四季（春、夏、秋、冬）体现了自然循环变化的基本规律；四方（东、南、西、北）则构成了人们对于空间方位的基础认知。</w:t>
      </w:r>
    </w:p>
    <w:p w14:paraId="45CBBBE8" w14:textId="77777777" w:rsidR="002B2509" w:rsidRDefault="002B2509">
      <w:pPr>
        <w:rPr>
          <w:rFonts w:hint="eastAsia"/>
        </w:rPr>
      </w:pPr>
    </w:p>
    <w:p w14:paraId="45B1A8A3" w14:textId="77777777" w:rsidR="002B2509" w:rsidRDefault="002B2509">
      <w:pPr>
        <w:rPr>
          <w:rFonts w:hint="eastAsia"/>
        </w:rPr>
      </w:pPr>
      <w:r>
        <w:rPr>
          <w:rFonts w:hint="eastAsia"/>
        </w:rPr>
        <w:t>历史背景</w:t>
      </w:r>
    </w:p>
    <w:p w14:paraId="19224E88" w14:textId="77777777" w:rsidR="002B2509" w:rsidRDefault="002B2509">
      <w:pPr>
        <w:rPr>
          <w:rFonts w:hint="eastAsia"/>
        </w:rPr>
      </w:pPr>
      <w:r>
        <w:rPr>
          <w:rFonts w:hint="eastAsia"/>
        </w:rPr>
        <w:t>从历史上看，“四”的使用可以追溯到中国古代文明的发展初期。甲骨文中的“四”字形象地反映了当时人们对这个数字的理解，随着时间的推移，它逐渐演变成了今天我们所熟悉的形态。在古代文献和文学作品中，“四”经常被用来表示完整或全面的概念，比如四大发明——造纸术、指南针、火药、印刷术，这些对中国乃至全世界的历史进程产生了深远影响。</w:t>
      </w:r>
    </w:p>
    <w:p w14:paraId="21FDA2C6" w14:textId="77777777" w:rsidR="002B2509" w:rsidRDefault="002B2509">
      <w:pPr>
        <w:rPr>
          <w:rFonts w:hint="eastAsia"/>
        </w:rPr>
      </w:pPr>
    </w:p>
    <w:p w14:paraId="1561398A" w14:textId="77777777" w:rsidR="002B2509" w:rsidRDefault="002B2509">
      <w:pPr>
        <w:rPr>
          <w:rFonts w:hint="eastAsia"/>
        </w:rPr>
      </w:pPr>
      <w:r>
        <w:rPr>
          <w:rFonts w:hint="eastAsia"/>
        </w:rPr>
        <w:t>文化意义</w:t>
      </w:r>
    </w:p>
    <w:p w14:paraId="01FE3162" w14:textId="77777777" w:rsidR="002B2509" w:rsidRDefault="002B2509">
      <w:pPr>
        <w:rPr>
          <w:rFonts w:hint="eastAsia"/>
        </w:rPr>
      </w:pPr>
      <w:r>
        <w:rPr>
          <w:rFonts w:hint="eastAsia"/>
        </w:rPr>
        <w:t>在文化方面，“四”承载了丰富的象征意义。除了上述提到的四季和四方之外，还有四书五经，这是儒家思想的重要经典著作，对东亚地区的教育和社会价值观有着根本性的影响。“四”也出现在很多成语和俗语中，如“四面楚歌”，形容一个人处于孤立无援的状态；“四通八达”，用来描述交通便利、道路通畅。</w:t>
      </w:r>
    </w:p>
    <w:p w14:paraId="4D960B07" w14:textId="77777777" w:rsidR="002B2509" w:rsidRDefault="002B2509">
      <w:pPr>
        <w:rPr>
          <w:rFonts w:hint="eastAsia"/>
        </w:rPr>
      </w:pPr>
    </w:p>
    <w:p w14:paraId="6508D478" w14:textId="77777777" w:rsidR="002B2509" w:rsidRDefault="002B2509">
      <w:pPr>
        <w:rPr>
          <w:rFonts w:hint="eastAsia"/>
        </w:rPr>
      </w:pPr>
      <w:r>
        <w:rPr>
          <w:rFonts w:hint="eastAsia"/>
        </w:rPr>
        <w:t>现代应用</w:t>
      </w:r>
    </w:p>
    <w:p w14:paraId="08ECB470" w14:textId="77777777" w:rsidR="002B2509" w:rsidRDefault="002B2509">
      <w:pPr>
        <w:rPr>
          <w:rFonts w:hint="eastAsia"/>
        </w:rPr>
      </w:pPr>
      <w:r>
        <w:rPr>
          <w:rFonts w:hint="eastAsia"/>
        </w:rPr>
        <w:t>进入现代社会，“四”依然在各个方面发挥着作用。无论是建筑设计中的四合院，还是传统节日中的四时八节，都显示了“四”在当代社会生活中的重要地位。同时，在科技领域，也有不少以“四”命名的产品或技术，如四核处理器等，体现了数字“四”在不同领域的广泛应用。</w:t>
      </w:r>
    </w:p>
    <w:p w14:paraId="629B4C30" w14:textId="77777777" w:rsidR="002B2509" w:rsidRDefault="002B2509">
      <w:pPr>
        <w:rPr>
          <w:rFonts w:hint="eastAsia"/>
        </w:rPr>
      </w:pPr>
    </w:p>
    <w:p w14:paraId="35DD747F" w14:textId="77777777" w:rsidR="002B2509" w:rsidRDefault="002B2509">
      <w:pPr>
        <w:rPr>
          <w:rFonts w:hint="eastAsia"/>
        </w:rPr>
      </w:pPr>
      <w:r>
        <w:rPr>
          <w:rFonts w:hint="eastAsia"/>
        </w:rPr>
        <w:t>最后的总结</w:t>
      </w:r>
    </w:p>
    <w:p w14:paraId="03A33CAC" w14:textId="77777777" w:rsidR="002B2509" w:rsidRDefault="002B2509">
      <w:pPr>
        <w:rPr>
          <w:rFonts w:hint="eastAsia"/>
        </w:rPr>
      </w:pPr>
      <w:r>
        <w:rPr>
          <w:rFonts w:hint="eastAsia"/>
        </w:rPr>
        <w:t>“四”不仅仅是一个简单的数字符号，它背后蕴含着深厚的文化底蕴和历史价值。通过了解“四”的多方面含义，我们可以更好地理解中华文化的博大精深，以及数字在构建人类文明过程中的重要作用。希望本文能够帮助读者更加深入地认识和欣赏“四”这一独特而富有魅力的汉字。</w:t>
      </w:r>
    </w:p>
    <w:p w14:paraId="51C87254" w14:textId="77777777" w:rsidR="002B2509" w:rsidRDefault="002B2509">
      <w:pPr>
        <w:rPr>
          <w:rFonts w:hint="eastAsia"/>
        </w:rPr>
      </w:pPr>
    </w:p>
    <w:p w14:paraId="7DF8FEE5" w14:textId="77777777" w:rsidR="002B2509" w:rsidRDefault="002B2509">
      <w:pPr>
        <w:rPr>
          <w:rFonts w:hint="eastAsia"/>
        </w:rPr>
      </w:pPr>
    </w:p>
    <w:p w14:paraId="3EC815E8" w14:textId="77777777" w:rsidR="002B2509" w:rsidRDefault="002B2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66E8F" w14:textId="545793A5" w:rsidR="007176AD" w:rsidRDefault="007176AD"/>
    <w:sectPr w:rsidR="00717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D"/>
    <w:rsid w:val="002B2509"/>
    <w:rsid w:val="007176A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763EC-72EB-4313-8901-3814F64D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