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E03CB" w14:textId="77777777" w:rsidR="00E63295" w:rsidRDefault="00E63295">
      <w:pPr>
        <w:rPr>
          <w:rFonts w:hint="eastAsia"/>
        </w:rPr>
      </w:pPr>
      <w:r>
        <w:rPr>
          <w:rFonts w:hint="eastAsia"/>
        </w:rPr>
        <w:t>嗣的拼音</w:t>
      </w:r>
    </w:p>
    <w:p w14:paraId="20368CCA" w14:textId="77777777" w:rsidR="00E63295" w:rsidRDefault="00E63295">
      <w:pPr>
        <w:rPr>
          <w:rFonts w:hint="eastAsia"/>
        </w:rPr>
      </w:pPr>
      <w:r>
        <w:rPr>
          <w:rFonts w:hint="eastAsia"/>
        </w:rPr>
        <w:t>“嗣”字在汉语中是一个较为特别的字，其拼音为“sì”。这个字主要与继承、接续等概念相关联，常用于描述一种传承或继续的关系。例如，在古代中国，“嗣子”指的是能够继承家族香火、财产及社会地位的儿子，这一角色在家庭和社会结构中具有重要的意义。</w:t>
      </w:r>
    </w:p>
    <w:p w14:paraId="5F39F40D" w14:textId="77777777" w:rsidR="00E63295" w:rsidRDefault="00E63295">
      <w:pPr>
        <w:rPr>
          <w:rFonts w:hint="eastAsia"/>
        </w:rPr>
      </w:pPr>
    </w:p>
    <w:p w14:paraId="3C7A69F5" w14:textId="77777777" w:rsidR="00E63295" w:rsidRDefault="00E63295">
      <w:pPr>
        <w:rPr>
          <w:rFonts w:hint="eastAsia"/>
        </w:rPr>
      </w:pPr>
      <w:r>
        <w:rPr>
          <w:rFonts w:hint="eastAsia"/>
        </w:rPr>
        <w:t>历史背景中的“嗣”</w:t>
      </w:r>
    </w:p>
    <w:p w14:paraId="7DFC6193" w14:textId="77777777" w:rsidR="00E63295" w:rsidRDefault="00E63295">
      <w:pPr>
        <w:rPr>
          <w:rFonts w:hint="eastAsia"/>
        </w:rPr>
      </w:pPr>
      <w:r>
        <w:rPr>
          <w:rFonts w:hint="eastAsia"/>
        </w:rPr>
        <w:t>在中国悠久的历史长河中，“嗣”的概念贯穿了整个封建社会，尤其是在宗法制度下，家族的延续和继承问题显得尤为重要。从皇位的继承到普通百姓家产的传递，“嗣”扮演着不可或缺的角色。通过确立合法的嗣子，可以有效地避免因权力和财富分配而产生的纷争，维护家族乃至国家的稳定。</w:t>
      </w:r>
    </w:p>
    <w:p w14:paraId="45E0D4BF" w14:textId="77777777" w:rsidR="00E63295" w:rsidRDefault="00E63295">
      <w:pPr>
        <w:rPr>
          <w:rFonts w:hint="eastAsia"/>
        </w:rPr>
      </w:pPr>
    </w:p>
    <w:p w14:paraId="2934F414" w14:textId="77777777" w:rsidR="00E63295" w:rsidRDefault="00E63295">
      <w:pPr>
        <w:rPr>
          <w:rFonts w:hint="eastAsia"/>
        </w:rPr>
      </w:pPr>
      <w:r>
        <w:rPr>
          <w:rFonts w:hint="eastAsia"/>
        </w:rPr>
        <w:t>文化视角下的“嗣”</w:t>
      </w:r>
    </w:p>
    <w:p w14:paraId="44E652D7" w14:textId="77777777" w:rsidR="00E63295" w:rsidRDefault="00E63295">
      <w:pPr>
        <w:rPr>
          <w:rFonts w:hint="eastAsia"/>
        </w:rPr>
      </w:pPr>
      <w:r>
        <w:rPr>
          <w:rFonts w:hint="eastAsia"/>
        </w:rPr>
        <w:t>从文化的角度来看，“嗣”不仅仅是物质层面的继承，更是一种精神文化的传递。它承载着长辈对晚辈的期望，以及家族价值观的传承。无论是孝道的实践还是家族传统的保持，都离不开“嗣”这一理念的支持。同时，“嗣”也反映了中华民族重视家庭、尊重祖先的文化特征。</w:t>
      </w:r>
    </w:p>
    <w:p w14:paraId="7B852F72" w14:textId="77777777" w:rsidR="00E63295" w:rsidRDefault="00E63295">
      <w:pPr>
        <w:rPr>
          <w:rFonts w:hint="eastAsia"/>
        </w:rPr>
      </w:pPr>
    </w:p>
    <w:p w14:paraId="4C86465E" w14:textId="77777777" w:rsidR="00E63295" w:rsidRDefault="00E63295">
      <w:pPr>
        <w:rPr>
          <w:rFonts w:hint="eastAsia"/>
        </w:rPr>
      </w:pPr>
      <w:r>
        <w:rPr>
          <w:rFonts w:hint="eastAsia"/>
        </w:rPr>
        <w:t>现代社会中的应用</w:t>
      </w:r>
    </w:p>
    <w:p w14:paraId="7738661B" w14:textId="77777777" w:rsidR="00E63295" w:rsidRDefault="00E63295">
      <w:pPr>
        <w:rPr>
          <w:rFonts w:hint="eastAsia"/>
        </w:rPr>
      </w:pPr>
      <w:r>
        <w:rPr>
          <w:rFonts w:hint="eastAsia"/>
        </w:rPr>
        <w:t>尽管现代社会已经不再严格遵循传统的宗法制度，但“嗣”的概念仍然以多种形式存在并发挥作用。比如，在法律上关于遗产继承的规定，或是企业内部关于领导权交接的做法，都可以看到“嗣”的影子。随着人们思想观念的变化，“嗣”的范围也在不断扩大，不仅限于男性后代，女性同样享有继承的权利。</w:t>
      </w:r>
    </w:p>
    <w:p w14:paraId="4CBA2395" w14:textId="77777777" w:rsidR="00E63295" w:rsidRDefault="00E63295">
      <w:pPr>
        <w:rPr>
          <w:rFonts w:hint="eastAsia"/>
        </w:rPr>
      </w:pPr>
    </w:p>
    <w:p w14:paraId="78951964" w14:textId="77777777" w:rsidR="00E63295" w:rsidRDefault="00E63295">
      <w:pPr>
        <w:rPr>
          <w:rFonts w:hint="eastAsia"/>
        </w:rPr>
      </w:pPr>
      <w:r>
        <w:rPr>
          <w:rFonts w:hint="eastAsia"/>
        </w:rPr>
        <w:t>最后的总结</w:t>
      </w:r>
    </w:p>
    <w:p w14:paraId="7FCCA7AB" w14:textId="77777777" w:rsidR="00E63295" w:rsidRDefault="00E63295">
      <w:pPr>
        <w:rPr>
          <w:rFonts w:hint="eastAsia"/>
        </w:rPr>
      </w:pPr>
      <w:r>
        <w:rPr>
          <w:rFonts w:hint="eastAsia"/>
        </w:rPr>
        <w:t>“嗣”的拼音虽然简单，但它背后蕴含的文化价值和社会意义却十分深远。无论是历史的长河中，还是现代的社会里，“嗣”始终作为一个连接过去与未来的纽带，见证着时代的发展变迁。通过对“嗣”的深入理解，我们不仅能更好地把握中华传统文化的精髓，也能从中汲取智慧，促进现代社会和谐发展。</w:t>
      </w:r>
    </w:p>
    <w:p w14:paraId="3C851958" w14:textId="77777777" w:rsidR="00E63295" w:rsidRDefault="00E63295">
      <w:pPr>
        <w:rPr>
          <w:rFonts w:hint="eastAsia"/>
        </w:rPr>
      </w:pPr>
    </w:p>
    <w:p w14:paraId="4000DBF7" w14:textId="77777777" w:rsidR="00E63295" w:rsidRDefault="00E63295">
      <w:pPr>
        <w:rPr>
          <w:rFonts w:hint="eastAsia"/>
        </w:rPr>
      </w:pPr>
    </w:p>
    <w:p w14:paraId="2BC4BF10" w14:textId="77777777" w:rsidR="00E63295" w:rsidRDefault="00E632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BBACF6" w14:textId="7C0375A2" w:rsidR="00374698" w:rsidRDefault="00374698"/>
    <w:sectPr w:rsidR="003746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698"/>
    <w:rsid w:val="00374698"/>
    <w:rsid w:val="007574E7"/>
    <w:rsid w:val="00E6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02E12E-4454-4958-B6B3-59A805736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46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4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46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46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6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46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46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46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46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46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46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46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46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46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46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46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46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46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46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4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46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46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46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46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46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46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46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46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46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