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E062" w14:textId="77777777" w:rsidR="005147CC" w:rsidRDefault="005147CC">
      <w:pPr>
        <w:rPr>
          <w:rFonts w:hint="eastAsia"/>
        </w:rPr>
      </w:pPr>
      <w:r>
        <w:rPr>
          <w:rFonts w:hint="eastAsia"/>
        </w:rPr>
        <w:t>喜鹊的鹊的拼音</w:t>
      </w:r>
    </w:p>
    <w:p w14:paraId="0E78066E" w14:textId="77777777" w:rsidR="005147CC" w:rsidRDefault="005147CC">
      <w:pPr>
        <w:rPr>
          <w:rFonts w:hint="eastAsia"/>
        </w:rPr>
      </w:pPr>
      <w:r>
        <w:rPr>
          <w:rFonts w:hint="eastAsia"/>
        </w:rPr>
        <w:t>喜鹊，作为中国传统文化中吉祥的象征，其名字中的“鹊”字在汉语拼音中读作“què”。这一发音不仅承载着人们对美好生活的向往，也反映了汉字文化的深厚底蕴。在中国文化里，喜鹊常被视为带来好运和好消息的使者，因此它的名字也被赋予了特殊的意义。</w:t>
      </w:r>
    </w:p>
    <w:p w14:paraId="3C50E3E1" w14:textId="77777777" w:rsidR="005147CC" w:rsidRDefault="005147CC">
      <w:pPr>
        <w:rPr>
          <w:rFonts w:hint="eastAsia"/>
        </w:rPr>
      </w:pPr>
    </w:p>
    <w:p w14:paraId="51544DFA" w14:textId="77777777" w:rsidR="005147CC" w:rsidRDefault="005147CC">
      <w:pPr>
        <w:rPr>
          <w:rFonts w:hint="eastAsia"/>
        </w:rPr>
      </w:pPr>
      <w:r>
        <w:rPr>
          <w:rFonts w:hint="eastAsia"/>
        </w:rPr>
        <w:t>喜鹊的文化背景</w:t>
      </w:r>
    </w:p>
    <w:p w14:paraId="7F56AA10" w14:textId="77777777" w:rsidR="005147CC" w:rsidRDefault="005147CC">
      <w:pPr>
        <w:rPr>
          <w:rFonts w:hint="eastAsia"/>
        </w:rPr>
      </w:pPr>
      <w:r>
        <w:rPr>
          <w:rFonts w:hint="eastAsia"/>
        </w:rPr>
        <w:t>自古以来，喜鹊在中国文化中就占据着一席之地。从《诗经》到现代文学，它常常出现在各种文学作品中，成为文人墨客笔下的宠儿。古人认为，喜鹊能够传递佳音，预示着家庭幸福、事业成功等美好的事物。这种信仰背后，是人们对于生活充满希望和积极态度的表现。</w:t>
      </w:r>
    </w:p>
    <w:p w14:paraId="0545B3FB" w14:textId="77777777" w:rsidR="005147CC" w:rsidRDefault="005147CC">
      <w:pPr>
        <w:rPr>
          <w:rFonts w:hint="eastAsia"/>
        </w:rPr>
      </w:pPr>
    </w:p>
    <w:p w14:paraId="191CAC5B" w14:textId="77777777" w:rsidR="005147CC" w:rsidRDefault="005147CC">
      <w:pPr>
        <w:rPr>
          <w:rFonts w:hint="eastAsia"/>
        </w:rPr>
      </w:pPr>
      <w:r>
        <w:rPr>
          <w:rFonts w:hint="eastAsia"/>
        </w:rPr>
        <w:t>鹊桥相会的传说</w:t>
      </w:r>
    </w:p>
    <w:p w14:paraId="141236A4" w14:textId="77777777" w:rsidR="005147CC" w:rsidRDefault="005147CC">
      <w:pPr>
        <w:rPr>
          <w:rFonts w:hint="eastAsia"/>
        </w:rPr>
      </w:pPr>
      <w:r>
        <w:rPr>
          <w:rFonts w:hint="eastAsia"/>
        </w:rPr>
        <w:t>提到喜鹊，不得不提的是牛郎织女的故事。每年农历七月初七，据传喜鹊们会搭成一座跨越银河的桥，让分隔两地的恋人得以相聚。这个美丽的传说，进一步加深了喜鹊在中华文化中的地位。在这个故事中，“鹊”的存在不仅是物理上的桥梁，更是心灵与情感之间的纽带，体现了人类对爱情的美好追求。</w:t>
      </w:r>
    </w:p>
    <w:p w14:paraId="0059443A" w14:textId="77777777" w:rsidR="005147CC" w:rsidRDefault="005147CC">
      <w:pPr>
        <w:rPr>
          <w:rFonts w:hint="eastAsia"/>
        </w:rPr>
      </w:pPr>
    </w:p>
    <w:p w14:paraId="04CDA9C8" w14:textId="77777777" w:rsidR="005147CC" w:rsidRDefault="005147CC">
      <w:pPr>
        <w:rPr>
          <w:rFonts w:hint="eastAsia"/>
        </w:rPr>
      </w:pPr>
      <w:r>
        <w:rPr>
          <w:rFonts w:hint="eastAsia"/>
        </w:rPr>
        <w:t>喜鹊的生态习性</w:t>
      </w:r>
    </w:p>
    <w:p w14:paraId="2830CDBC" w14:textId="77777777" w:rsidR="005147CC" w:rsidRDefault="005147CC">
      <w:pPr>
        <w:rPr>
          <w:rFonts w:hint="eastAsia"/>
        </w:rPr>
      </w:pPr>
      <w:r>
        <w:rPr>
          <w:rFonts w:hint="eastAsia"/>
        </w:rPr>
        <w:t>除了丰富的文化内涵外，喜鹊也是一种非常有趣的鸟类。它们广泛分布于亚洲地区，喜欢栖息在开阔的田野、公园以及村庄附近。喜鹊以昆虫、小型哺乳动物及果实为食，同时也具有一定的杂食性。它们聪明机灵，善于利用环境资源，并且拥有很强的社会行为，通常以小群体的形式活动。</w:t>
      </w:r>
    </w:p>
    <w:p w14:paraId="13EF9F49" w14:textId="77777777" w:rsidR="005147CC" w:rsidRDefault="005147CC">
      <w:pPr>
        <w:rPr>
          <w:rFonts w:hint="eastAsia"/>
        </w:rPr>
      </w:pPr>
    </w:p>
    <w:p w14:paraId="2975E8CA" w14:textId="77777777" w:rsidR="005147CC" w:rsidRDefault="005147CC">
      <w:pPr>
        <w:rPr>
          <w:rFonts w:hint="eastAsia"/>
        </w:rPr>
      </w:pPr>
      <w:r>
        <w:rPr>
          <w:rFonts w:hint="eastAsia"/>
        </w:rPr>
        <w:t>保护现状与挑战</w:t>
      </w:r>
    </w:p>
    <w:p w14:paraId="0D77BDF5" w14:textId="77777777" w:rsidR="005147CC" w:rsidRDefault="005147CC">
      <w:pPr>
        <w:rPr>
          <w:rFonts w:hint="eastAsia"/>
        </w:rPr>
      </w:pPr>
      <w:r>
        <w:rPr>
          <w:rFonts w:hint="eastAsia"/>
        </w:rPr>
        <w:t>尽管喜鹊在很多地方都受到人们的喜爱，但随着城市化进程的加快，它们的生存空间也在逐渐缩小。为了保护这些美丽而重要的生物，社会各界需要共同努力，通过建立自然保护区、加强环保教育等方式来提高公众保护意识。同时，科学家们也在研究如何更好地理解喜鹊的行为模式及其生态需求，以便采取更有效的保护措施。</w:t>
      </w:r>
    </w:p>
    <w:p w14:paraId="50329225" w14:textId="77777777" w:rsidR="005147CC" w:rsidRDefault="005147CC">
      <w:pPr>
        <w:rPr>
          <w:rFonts w:hint="eastAsia"/>
        </w:rPr>
      </w:pPr>
    </w:p>
    <w:p w14:paraId="69651641" w14:textId="77777777" w:rsidR="005147CC" w:rsidRDefault="005147CC">
      <w:pPr>
        <w:rPr>
          <w:rFonts w:hint="eastAsia"/>
        </w:rPr>
      </w:pPr>
    </w:p>
    <w:p w14:paraId="1BAC2E89" w14:textId="77777777" w:rsidR="005147CC" w:rsidRDefault="00514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264D3" w14:textId="6613ABA1" w:rsidR="000E15AD" w:rsidRDefault="000E15AD"/>
    <w:sectPr w:rsidR="000E1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AD"/>
    <w:rsid w:val="000E15AD"/>
    <w:rsid w:val="005147C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CB8E-580A-47A0-B63B-3ED247EE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