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FCEB" w14:textId="77777777" w:rsidR="00467392" w:rsidRDefault="00467392">
      <w:pPr>
        <w:rPr>
          <w:rFonts w:hint="eastAsia"/>
        </w:rPr>
      </w:pPr>
      <w:r>
        <w:rPr>
          <w:rFonts w:hint="eastAsia"/>
        </w:rPr>
        <w:t>喂胖的拼音</w:t>
      </w:r>
    </w:p>
    <w:p w14:paraId="7319DD8A" w14:textId="77777777" w:rsidR="00467392" w:rsidRDefault="00467392">
      <w:pPr>
        <w:rPr>
          <w:rFonts w:hint="eastAsia"/>
        </w:rPr>
      </w:pPr>
      <w:r>
        <w:rPr>
          <w:rFonts w:hint="eastAsia"/>
        </w:rPr>
        <w:t>“喂胖”这个词在汉语中并不常见，但它可以引起许多有趣的联想。喂养与肥胖是两个独立但有时相互关联的概念。喂胖（wèi pàng）的拼音由“喂”（wèi）和“胖”（pàng）组成。前者意味着喂食或提供食物，后者则指的是体型较大或过重的状态。</w:t>
      </w:r>
    </w:p>
    <w:p w14:paraId="4CCD3C2A" w14:textId="77777777" w:rsidR="00467392" w:rsidRDefault="00467392">
      <w:pPr>
        <w:rPr>
          <w:rFonts w:hint="eastAsia"/>
        </w:rPr>
      </w:pPr>
    </w:p>
    <w:p w14:paraId="5ED93EEB" w14:textId="77777777" w:rsidR="00467392" w:rsidRDefault="00467392">
      <w:pPr>
        <w:rPr>
          <w:rFonts w:hint="eastAsia"/>
        </w:rPr>
      </w:pPr>
      <w:r>
        <w:rPr>
          <w:rFonts w:hint="eastAsia"/>
        </w:rPr>
        <w:t>喂养的重要性</w:t>
      </w:r>
    </w:p>
    <w:p w14:paraId="3B298723" w14:textId="77777777" w:rsidR="00467392" w:rsidRDefault="00467392">
      <w:pPr>
        <w:rPr>
          <w:rFonts w:hint="eastAsia"/>
        </w:rPr>
      </w:pPr>
      <w:r>
        <w:rPr>
          <w:rFonts w:hint="eastAsia"/>
        </w:rPr>
        <w:t>喂养不仅是人类生存的基本需求之一，也是养育后代、照顾宠物或家畜的重要方式。通过正确的喂养方法，我们可以确保个体获得足够的营养来支持其健康和发展。不过，过度喂养或不均衡的饮食可能导致肥胖问题，这在现代社会变得越来越普遍。</w:t>
      </w:r>
    </w:p>
    <w:p w14:paraId="71D07B31" w14:textId="77777777" w:rsidR="00467392" w:rsidRDefault="00467392">
      <w:pPr>
        <w:rPr>
          <w:rFonts w:hint="eastAsia"/>
        </w:rPr>
      </w:pPr>
    </w:p>
    <w:p w14:paraId="0100DA22" w14:textId="77777777" w:rsidR="00467392" w:rsidRDefault="00467392">
      <w:pPr>
        <w:rPr>
          <w:rFonts w:hint="eastAsia"/>
        </w:rPr>
      </w:pPr>
      <w:r>
        <w:rPr>
          <w:rFonts w:hint="eastAsia"/>
        </w:rPr>
        <w:t>肥胖的原因及影响</w:t>
      </w:r>
    </w:p>
    <w:p w14:paraId="7DC50989" w14:textId="77777777" w:rsidR="00467392" w:rsidRDefault="00467392">
      <w:pPr>
        <w:rPr>
          <w:rFonts w:hint="eastAsia"/>
        </w:rPr>
      </w:pPr>
      <w:r>
        <w:rPr>
          <w:rFonts w:hint="eastAsia"/>
        </w:rPr>
        <w:t>肥胖通常是由热量摄入过多而消耗不足导致的。现代生活方式的变化，如久坐不动的工作习惯和高热量食品的普及，都加剧了这一问题。肥胖不仅影响个人外观，还可能导致一系列健康问题，包括心血管疾病、糖尿病等。因此，了解如何平衡饮食与运动对维持健康体重至关重要。</w:t>
      </w:r>
    </w:p>
    <w:p w14:paraId="5C15AD16" w14:textId="77777777" w:rsidR="00467392" w:rsidRDefault="00467392">
      <w:pPr>
        <w:rPr>
          <w:rFonts w:hint="eastAsia"/>
        </w:rPr>
      </w:pPr>
    </w:p>
    <w:p w14:paraId="3596AAF1" w14:textId="77777777" w:rsidR="00467392" w:rsidRDefault="00467392">
      <w:pPr>
        <w:rPr>
          <w:rFonts w:hint="eastAsia"/>
        </w:rPr>
      </w:pPr>
      <w:r>
        <w:rPr>
          <w:rFonts w:hint="eastAsia"/>
        </w:rPr>
        <w:t>健康的生活方式选择</w:t>
      </w:r>
    </w:p>
    <w:p w14:paraId="01A5BC2A" w14:textId="77777777" w:rsidR="00467392" w:rsidRDefault="00467392">
      <w:pPr>
        <w:rPr>
          <w:rFonts w:hint="eastAsia"/>
        </w:rPr>
      </w:pPr>
      <w:r>
        <w:rPr>
          <w:rFonts w:hint="eastAsia"/>
        </w:rPr>
        <w:t>为了防止喂胖带来的负面效果，采取健康的生活方式是关键。这包括但不限于：均衡饮食，确保摄入各种营养素；定期进行体育活动，促进新陈代谢和整体健康；以及保持良好的心理状态，因为压力和情绪波动也可能影响饮食习惯。通过这些努力，我们可以在享受美食的同时，也能拥有健康的体魄。</w:t>
      </w:r>
    </w:p>
    <w:p w14:paraId="2B4B9B85" w14:textId="77777777" w:rsidR="00467392" w:rsidRDefault="00467392">
      <w:pPr>
        <w:rPr>
          <w:rFonts w:hint="eastAsia"/>
        </w:rPr>
      </w:pPr>
    </w:p>
    <w:p w14:paraId="43AEA24C" w14:textId="77777777" w:rsidR="00467392" w:rsidRDefault="00467392">
      <w:pPr>
        <w:rPr>
          <w:rFonts w:hint="eastAsia"/>
        </w:rPr>
      </w:pPr>
      <w:r>
        <w:rPr>
          <w:rFonts w:hint="eastAsia"/>
        </w:rPr>
        <w:t>最后的总结</w:t>
      </w:r>
    </w:p>
    <w:p w14:paraId="7A417900" w14:textId="77777777" w:rsidR="00467392" w:rsidRDefault="00467392">
      <w:pPr>
        <w:rPr>
          <w:rFonts w:hint="eastAsia"/>
        </w:rPr>
      </w:pPr>
      <w:r>
        <w:rPr>
          <w:rFonts w:hint="eastAsia"/>
        </w:rPr>
        <w:t>虽然“喂胖”的概念可能带有一些幽默色彩，但它也提醒我们要关注日常饮食和生活习惯。通过合理的喂养实践和积极的生活方式选择，我们可以避免不必要的体重增加，并促进长期健康。无论是对于个人还是整个社会而言，理解喂养与健康之间的关系都是非常重要的。</w:t>
      </w:r>
    </w:p>
    <w:p w14:paraId="76096EF7" w14:textId="77777777" w:rsidR="00467392" w:rsidRDefault="00467392">
      <w:pPr>
        <w:rPr>
          <w:rFonts w:hint="eastAsia"/>
        </w:rPr>
      </w:pPr>
    </w:p>
    <w:p w14:paraId="1BEA1457" w14:textId="77777777" w:rsidR="00467392" w:rsidRDefault="00467392">
      <w:pPr>
        <w:rPr>
          <w:rFonts w:hint="eastAsia"/>
        </w:rPr>
      </w:pPr>
    </w:p>
    <w:p w14:paraId="6CB1F80C" w14:textId="77777777" w:rsidR="00467392" w:rsidRDefault="00467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CDC95" w14:textId="7E1AFEE8" w:rsidR="007A45D3" w:rsidRDefault="007A45D3"/>
    <w:sectPr w:rsidR="007A4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D3"/>
    <w:rsid w:val="00467392"/>
    <w:rsid w:val="007574E7"/>
    <w:rsid w:val="007A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BBC7F-F8ED-4052-8886-C7BA564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