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9572B" w14:textId="77777777" w:rsidR="00095B56" w:rsidRDefault="00095B56">
      <w:pPr>
        <w:rPr>
          <w:rFonts w:hint="eastAsia"/>
        </w:rPr>
      </w:pPr>
      <w:r>
        <w:rPr>
          <w:rFonts w:hint="eastAsia"/>
        </w:rPr>
        <w:t>哲的拼音组词和部首和结构</w:t>
      </w:r>
    </w:p>
    <w:p w14:paraId="6732202F" w14:textId="77777777" w:rsidR="00095B56" w:rsidRDefault="00095B56">
      <w:pPr>
        <w:rPr>
          <w:rFonts w:hint="eastAsia"/>
        </w:rPr>
      </w:pPr>
      <w:r>
        <w:rPr>
          <w:rFonts w:hint="eastAsia"/>
        </w:rPr>
        <w:t>在中国汉字中，“哲”字承载着深刻的含义，它不仅代表智慧、学识，还象征着对人生和社会深刻的理解。首先从“哲”的拼音开始探讨，“哲”字的拼音是“zhé”，属于整体认读音节，不需要进行拼读分解。在汉语词汇中，我们可以通过“哲”字组成多种词语，如哲学（zhé xué）、哲人（zhé rén）、明智哲理（míng zhì zhé lǐ）等。</w:t>
      </w:r>
    </w:p>
    <w:p w14:paraId="4D9BB269" w14:textId="77777777" w:rsidR="00095B56" w:rsidRDefault="00095B56">
      <w:pPr>
        <w:rPr>
          <w:rFonts w:hint="eastAsia"/>
        </w:rPr>
      </w:pPr>
    </w:p>
    <w:p w14:paraId="64E7FADC" w14:textId="77777777" w:rsidR="00095B56" w:rsidRDefault="00095B56">
      <w:pPr>
        <w:rPr>
          <w:rFonts w:hint="eastAsia"/>
        </w:rPr>
      </w:pPr>
      <w:r>
        <w:rPr>
          <w:rFonts w:hint="eastAsia"/>
        </w:rPr>
        <w:t>哲的部首解析</w:t>
      </w:r>
    </w:p>
    <w:p w14:paraId="2CFDE832" w14:textId="77777777" w:rsidR="00095B56" w:rsidRDefault="00095B56">
      <w:pPr>
        <w:rPr>
          <w:rFonts w:hint="eastAsia"/>
        </w:rPr>
      </w:pPr>
      <w:r>
        <w:rPr>
          <w:rFonts w:hint="eastAsia"/>
        </w:rPr>
        <w:t>接下来分析“哲”的部首。“哲”字的部首是“口”，这意味着它与说话、表达有着直接或间接的关系。然而，“哲”字并不仅仅是简单的口头表达，它更多地涉及到深邃的思想和见解。在古代文献中，“哲”字常用来形容那些拥有高超智慧和深刻洞见的人士，他们通过言语传递智慧，启迪后人。</w:t>
      </w:r>
    </w:p>
    <w:p w14:paraId="54806AEA" w14:textId="77777777" w:rsidR="00095B56" w:rsidRDefault="00095B56">
      <w:pPr>
        <w:rPr>
          <w:rFonts w:hint="eastAsia"/>
        </w:rPr>
      </w:pPr>
    </w:p>
    <w:p w14:paraId="59436604" w14:textId="77777777" w:rsidR="00095B56" w:rsidRDefault="00095B56">
      <w:pPr>
        <w:rPr>
          <w:rFonts w:hint="eastAsia"/>
        </w:rPr>
      </w:pPr>
      <w:r>
        <w:rPr>
          <w:rFonts w:hint="eastAsia"/>
        </w:rPr>
        <w:t>哲的结构分析</w:t>
      </w:r>
    </w:p>
    <w:p w14:paraId="6079A997" w14:textId="77777777" w:rsidR="00095B56" w:rsidRDefault="00095B56">
      <w:pPr>
        <w:rPr>
          <w:rFonts w:hint="eastAsia"/>
        </w:rPr>
      </w:pPr>
      <w:r>
        <w:rPr>
          <w:rFonts w:hint="eastAsia"/>
        </w:rPr>
        <w:t>关于“哲”字的结构，它是一个上下结构的汉字，上面是“折”，下面是“口”。这种结构不仅仅是一种形式上的组合，更深层次地反映了古人对于知识传承的看法：智慧需要经过不断的探索和思考（折），然后通过语言（口）传达出来，从而形成一种循环往复的知识积累和传播过程。因此，“哲”字不仅是智慧的象征，也是知识交流的重要媒介。</w:t>
      </w:r>
    </w:p>
    <w:p w14:paraId="63C1FDB7" w14:textId="77777777" w:rsidR="00095B56" w:rsidRDefault="00095B56">
      <w:pPr>
        <w:rPr>
          <w:rFonts w:hint="eastAsia"/>
        </w:rPr>
      </w:pPr>
    </w:p>
    <w:p w14:paraId="411A6FC1" w14:textId="77777777" w:rsidR="00095B56" w:rsidRDefault="00095B56">
      <w:pPr>
        <w:rPr>
          <w:rFonts w:hint="eastAsia"/>
        </w:rPr>
      </w:pPr>
      <w:r>
        <w:rPr>
          <w:rFonts w:hint="eastAsia"/>
        </w:rPr>
        <w:t>哲的应用场景</w:t>
      </w:r>
    </w:p>
    <w:p w14:paraId="27DB84F4" w14:textId="77777777" w:rsidR="00095B56" w:rsidRDefault="00095B56">
      <w:pPr>
        <w:rPr>
          <w:rFonts w:hint="eastAsia"/>
        </w:rPr>
      </w:pPr>
      <w:r>
        <w:rPr>
          <w:rFonts w:hint="eastAsia"/>
        </w:rPr>
        <w:t>在现代社会中，“哲”字及其衍生词汇被广泛应用。无论是在学术领域还是日常生活中，“哲”都扮演着不可或缺的角色。例如，在学术研究方面，哲学作为一门基础学科，致力于探讨人类社会的本质、价值以及宇宙的真理；而在个人成长过程中，追求哲理性的思考有助于提升个人素养，培养解决问题的能力。</w:t>
      </w:r>
    </w:p>
    <w:p w14:paraId="29ABC5B6" w14:textId="77777777" w:rsidR="00095B56" w:rsidRDefault="00095B56">
      <w:pPr>
        <w:rPr>
          <w:rFonts w:hint="eastAsia"/>
        </w:rPr>
      </w:pPr>
    </w:p>
    <w:p w14:paraId="6D85BD04" w14:textId="77777777" w:rsidR="00095B56" w:rsidRDefault="00095B56">
      <w:pPr>
        <w:rPr>
          <w:rFonts w:hint="eastAsia"/>
        </w:rPr>
      </w:pPr>
      <w:r>
        <w:rPr>
          <w:rFonts w:hint="eastAsia"/>
        </w:rPr>
        <w:t>最后的总结</w:t>
      </w:r>
    </w:p>
    <w:p w14:paraId="3A36F308" w14:textId="77777777" w:rsidR="00095B56" w:rsidRDefault="00095B56">
      <w:pPr>
        <w:rPr>
          <w:rFonts w:hint="eastAsia"/>
        </w:rPr>
      </w:pPr>
      <w:r>
        <w:rPr>
          <w:rFonts w:hint="eastAsia"/>
        </w:rPr>
        <w:t>“哲”字虽然看似简单，却蕴含了丰富的文化内涵和深远的历史背景。通过对“哲”的拼音、部首及结构的了解，我们不仅能更加深入地理解这个汉字本身的意义，还能从中汲取古人的智慧，应用于现代生活中的各个方面。学习汉字，尤其是像“哲”这样具有深刻意义的字，不仅能够增进我们对中国传统文化的认识，同时也能启发我们在当代社会中如何更好地运用智慧去面对各种挑战。</w:t>
      </w:r>
    </w:p>
    <w:p w14:paraId="161974C6" w14:textId="77777777" w:rsidR="00095B56" w:rsidRDefault="00095B56">
      <w:pPr>
        <w:rPr>
          <w:rFonts w:hint="eastAsia"/>
        </w:rPr>
      </w:pPr>
    </w:p>
    <w:p w14:paraId="73498950" w14:textId="77777777" w:rsidR="00095B56" w:rsidRDefault="00095B56">
      <w:pPr>
        <w:rPr>
          <w:rFonts w:hint="eastAsia"/>
        </w:rPr>
      </w:pPr>
    </w:p>
    <w:p w14:paraId="2EABBBAD" w14:textId="77777777" w:rsidR="00095B56" w:rsidRDefault="00095B56">
      <w:pPr>
        <w:rPr>
          <w:rFonts w:hint="eastAsia"/>
        </w:rPr>
      </w:pPr>
      <w:r>
        <w:rPr>
          <w:rFonts w:hint="eastAsia"/>
        </w:rPr>
        <w:t>本文是由每日作文网(2345lzwz.com)为大家创作</w:t>
      </w:r>
    </w:p>
    <w:p w14:paraId="71ED0CA0" w14:textId="6725C2B6" w:rsidR="0049688B" w:rsidRDefault="0049688B"/>
    <w:sectPr w:rsidR="004968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8B"/>
    <w:rsid w:val="00095B56"/>
    <w:rsid w:val="0049688B"/>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0EDB4-DFDB-4EF9-A920-9C349EE0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8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8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8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8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8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8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8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8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8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8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8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8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88B"/>
    <w:rPr>
      <w:rFonts w:cstheme="majorBidi"/>
      <w:color w:val="2F5496" w:themeColor="accent1" w:themeShade="BF"/>
      <w:sz w:val="28"/>
      <w:szCs w:val="28"/>
    </w:rPr>
  </w:style>
  <w:style w:type="character" w:customStyle="1" w:styleId="50">
    <w:name w:val="标题 5 字符"/>
    <w:basedOn w:val="a0"/>
    <w:link w:val="5"/>
    <w:uiPriority w:val="9"/>
    <w:semiHidden/>
    <w:rsid w:val="0049688B"/>
    <w:rPr>
      <w:rFonts w:cstheme="majorBidi"/>
      <w:color w:val="2F5496" w:themeColor="accent1" w:themeShade="BF"/>
      <w:sz w:val="24"/>
    </w:rPr>
  </w:style>
  <w:style w:type="character" w:customStyle="1" w:styleId="60">
    <w:name w:val="标题 6 字符"/>
    <w:basedOn w:val="a0"/>
    <w:link w:val="6"/>
    <w:uiPriority w:val="9"/>
    <w:semiHidden/>
    <w:rsid w:val="0049688B"/>
    <w:rPr>
      <w:rFonts w:cstheme="majorBidi"/>
      <w:b/>
      <w:bCs/>
      <w:color w:val="2F5496" w:themeColor="accent1" w:themeShade="BF"/>
    </w:rPr>
  </w:style>
  <w:style w:type="character" w:customStyle="1" w:styleId="70">
    <w:name w:val="标题 7 字符"/>
    <w:basedOn w:val="a0"/>
    <w:link w:val="7"/>
    <w:uiPriority w:val="9"/>
    <w:semiHidden/>
    <w:rsid w:val="0049688B"/>
    <w:rPr>
      <w:rFonts w:cstheme="majorBidi"/>
      <w:b/>
      <w:bCs/>
      <w:color w:val="595959" w:themeColor="text1" w:themeTint="A6"/>
    </w:rPr>
  </w:style>
  <w:style w:type="character" w:customStyle="1" w:styleId="80">
    <w:name w:val="标题 8 字符"/>
    <w:basedOn w:val="a0"/>
    <w:link w:val="8"/>
    <w:uiPriority w:val="9"/>
    <w:semiHidden/>
    <w:rsid w:val="0049688B"/>
    <w:rPr>
      <w:rFonts w:cstheme="majorBidi"/>
      <w:color w:val="595959" w:themeColor="text1" w:themeTint="A6"/>
    </w:rPr>
  </w:style>
  <w:style w:type="character" w:customStyle="1" w:styleId="90">
    <w:name w:val="标题 9 字符"/>
    <w:basedOn w:val="a0"/>
    <w:link w:val="9"/>
    <w:uiPriority w:val="9"/>
    <w:semiHidden/>
    <w:rsid w:val="0049688B"/>
    <w:rPr>
      <w:rFonts w:eastAsiaTheme="majorEastAsia" w:cstheme="majorBidi"/>
      <w:color w:val="595959" w:themeColor="text1" w:themeTint="A6"/>
    </w:rPr>
  </w:style>
  <w:style w:type="paragraph" w:styleId="a3">
    <w:name w:val="Title"/>
    <w:basedOn w:val="a"/>
    <w:next w:val="a"/>
    <w:link w:val="a4"/>
    <w:uiPriority w:val="10"/>
    <w:qFormat/>
    <w:rsid w:val="004968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8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8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8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88B"/>
    <w:pPr>
      <w:spacing w:before="160"/>
      <w:jc w:val="center"/>
    </w:pPr>
    <w:rPr>
      <w:i/>
      <w:iCs/>
      <w:color w:val="404040" w:themeColor="text1" w:themeTint="BF"/>
    </w:rPr>
  </w:style>
  <w:style w:type="character" w:customStyle="1" w:styleId="a8">
    <w:name w:val="引用 字符"/>
    <w:basedOn w:val="a0"/>
    <w:link w:val="a7"/>
    <w:uiPriority w:val="29"/>
    <w:rsid w:val="0049688B"/>
    <w:rPr>
      <w:i/>
      <w:iCs/>
      <w:color w:val="404040" w:themeColor="text1" w:themeTint="BF"/>
    </w:rPr>
  </w:style>
  <w:style w:type="paragraph" w:styleId="a9">
    <w:name w:val="List Paragraph"/>
    <w:basedOn w:val="a"/>
    <w:uiPriority w:val="34"/>
    <w:qFormat/>
    <w:rsid w:val="0049688B"/>
    <w:pPr>
      <w:ind w:left="720"/>
      <w:contextualSpacing/>
    </w:pPr>
  </w:style>
  <w:style w:type="character" w:styleId="aa">
    <w:name w:val="Intense Emphasis"/>
    <w:basedOn w:val="a0"/>
    <w:uiPriority w:val="21"/>
    <w:qFormat/>
    <w:rsid w:val="0049688B"/>
    <w:rPr>
      <w:i/>
      <w:iCs/>
      <w:color w:val="2F5496" w:themeColor="accent1" w:themeShade="BF"/>
    </w:rPr>
  </w:style>
  <w:style w:type="paragraph" w:styleId="ab">
    <w:name w:val="Intense Quote"/>
    <w:basedOn w:val="a"/>
    <w:next w:val="a"/>
    <w:link w:val="ac"/>
    <w:uiPriority w:val="30"/>
    <w:qFormat/>
    <w:rsid w:val="00496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88B"/>
    <w:rPr>
      <w:i/>
      <w:iCs/>
      <w:color w:val="2F5496" w:themeColor="accent1" w:themeShade="BF"/>
    </w:rPr>
  </w:style>
  <w:style w:type="character" w:styleId="ad">
    <w:name w:val="Intense Reference"/>
    <w:basedOn w:val="a0"/>
    <w:uiPriority w:val="32"/>
    <w:qFormat/>
    <w:rsid w:val="004968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