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774C" w14:textId="77777777" w:rsidR="00E026C0" w:rsidRDefault="00E026C0">
      <w:pPr>
        <w:rPr>
          <w:rFonts w:hint="eastAsia"/>
        </w:rPr>
      </w:pPr>
      <w:r>
        <w:rPr>
          <w:rFonts w:hint="eastAsia"/>
        </w:rPr>
        <w:t>听差的拼音</w:t>
      </w:r>
    </w:p>
    <w:p w14:paraId="2EFF8026" w14:textId="77777777" w:rsidR="00E026C0" w:rsidRDefault="00E026C0">
      <w:pPr>
        <w:rPr>
          <w:rFonts w:hint="eastAsia"/>
        </w:rPr>
      </w:pPr>
      <w:r>
        <w:rPr>
          <w:rFonts w:hint="eastAsia"/>
        </w:rPr>
        <w:t>听差，作为汉语词汇，在日常生活中的使用频率不算高，但它承载的文化意义和历史背景却非常丰富。听差一词的拼音是“tīng chāi”，其中，“听”读作第一声，表示聆听、接受的意思；而“差”在此处读作阴平声，即第一声，意指被派遣出去完成某种任务或工作的人。</w:t>
      </w:r>
    </w:p>
    <w:p w14:paraId="373B4629" w14:textId="77777777" w:rsidR="00E026C0" w:rsidRDefault="00E026C0">
      <w:pPr>
        <w:rPr>
          <w:rFonts w:hint="eastAsia"/>
        </w:rPr>
      </w:pPr>
    </w:p>
    <w:p w14:paraId="1C3AA2A3" w14:textId="77777777" w:rsidR="00E026C0" w:rsidRDefault="00E026C0">
      <w:pPr>
        <w:rPr>
          <w:rFonts w:hint="eastAsia"/>
        </w:rPr>
      </w:pPr>
      <w:r>
        <w:rPr>
          <w:rFonts w:hint="eastAsia"/>
        </w:rPr>
        <w:t>词语来源与文化背景</w:t>
      </w:r>
    </w:p>
    <w:p w14:paraId="2449C45A" w14:textId="77777777" w:rsidR="00E026C0" w:rsidRDefault="00E026C0">
      <w:pPr>
        <w:rPr>
          <w:rFonts w:hint="eastAsia"/>
        </w:rPr>
      </w:pPr>
      <w:r>
        <w:rPr>
          <w:rFonts w:hint="eastAsia"/>
        </w:rPr>
        <w:t>历史上，“听差”多用于描述那些在官府、富有人家或者机构中承担跑腿、传递消息等职责的小吏或仆役。他们负责执行上司或主人的命令，进行信息的传达或是物品的递送。随着时代的发展，“听差”的概念逐渐淡化，但在一些文学作品和历史文献中仍然可以看到它的身影，反映了特定时期的社会结构和人际关系。</w:t>
      </w:r>
    </w:p>
    <w:p w14:paraId="09FBF3A1" w14:textId="77777777" w:rsidR="00E026C0" w:rsidRDefault="00E026C0">
      <w:pPr>
        <w:rPr>
          <w:rFonts w:hint="eastAsia"/>
        </w:rPr>
      </w:pPr>
    </w:p>
    <w:p w14:paraId="158D625D" w14:textId="77777777" w:rsidR="00E026C0" w:rsidRDefault="00E026C0">
      <w:pPr>
        <w:rPr>
          <w:rFonts w:hint="eastAsia"/>
        </w:rPr>
      </w:pPr>
      <w:r>
        <w:rPr>
          <w:rFonts w:hint="eastAsia"/>
        </w:rPr>
        <w:t>现代社会中的应用</w:t>
      </w:r>
    </w:p>
    <w:p w14:paraId="5229F255" w14:textId="77777777" w:rsidR="00E026C0" w:rsidRDefault="00E026C0">
      <w:pPr>
        <w:rPr>
          <w:rFonts w:hint="eastAsia"/>
        </w:rPr>
      </w:pPr>
      <w:r>
        <w:rPr>
          <w:rFonts w:hint="eastAsia"/>
        </w:rPr>
        <w:t>在现代汉语中，“听差”这个词已经很少直接出现在日常对话中了，不过它偶尔还会出现在一些正式场合或文学创作里，用来增加文本的历史感或古典韵味。理解像“听差”这样的传统词汇有助于我们更好地了解中国文化，尤其是古代社会的生活方式和社会组织形式。</w:t>
      </w:r>
    </w:p>
    <w:p w14:paraId="48A160E5" w14:textId="77777777" w:rsidR="00E026C0" w:rsidRDefault="00E026C0">
      <w:pPr>
        <w:rPr>
          <w:rFonts w:hint="eastAsia"/>
        </w:rPr>
      </w:pPr>
    </w:p>
    <w:p w14:paraId="460A44DF" w14:textId="77777777" w:rsidR="00E026C0" w:rsidRDefault="00E026C0">
      <w:pPr>
        <w:rPr>
          <w:rFonts w:hint="eastAsia"/>
        </w:rPr>
      </w:pPr>
      <w:r>
        <w:rPr>
          <w:rFonts w:hint="eastAsia"/>
        </w:rPr>
        <w:t>学习价值</w:t>
      </w:r>
    </w:p>
    <w:p w14:paraId="2EC41E8A" w14:textId="77777777" w:rsidR="00E026C0" w:rsidRDefault="00E026C0">
      <w:pPr>
        <w:rPr>
          <w:rFonts w:hint="eastAsia"/>
        </w:rPr>
      </w:pPr>
      <w:r>
        <w:rPr>
          <w:rFonts w:hint="eastAsia"/>
        </w:rPr>
        <w:t>对于汉语学习者而言，了解“听差”及其背后的文化故事不仅能够丰富词汇量，还能增进对中国传统文化的认识。通过研究这些富有特色的词汇，我们可以更深入地探索中国古代社会的运作模式以及人们的思想观念，这对于全面理解中国文化和历史具有重要意义。</w:t>
      </w:r>
    </w:p>
    <w:p w14:paraId="549A1A7B" w14:textId="77777777" w:rsidR="00E026C0" w:rsidRDefault="00E026C0">
      <w:pPr>
        <w:rPr>
          <w:rFonts w:hint="eastAsia"/>
        </w:rPr>
      </w:pPr>
    </w:p>
    <w:p w14:paraId="34F67A7A" w14:textId="77777777" w:rsidR="00E026C0" w:rsidRDefault="00E026C0">
      <w:pPr>
        <w:rPr>
          <w:rFonts w:hint="eastAsia"/>
        </w:rPr>
      </w:pPr>
      <w:r>
        <w:rPr>
          <w:rFonts w:hint="eastAsia"/>
        </w:rPr>
        <w:t>最后的总结</w:t>
      </w:r>
    </w:p>
    <w:p w14:paraId="2905EF0F" w14:textId="77777777" w:rsidR="00E026C0" w:rsidRDefault="00E026C0">
      <w:pPr>
        <w:rPr>
          <w:rFonts w:hint="eastAsia"/>
        </w:rPr>
      </w:pPr>
      <w:r>
        <w:rPr>
          <w:rFonts w:hint="eastAsia"/>
        </w:rPr>
        <w:t>虽然“听差”这个词可能在现代社会的应用范围有限，但其独特的文化价值不容忽视。通过对这类词汇的学习和探究，我们不仅可以拓宽自己的语言知识面，还能更加深刻地感受到中华文化的深厚底蕴和独特魅力。希望这篇介绍能让读者对“听差”的拼音及背后的故事有所了解，并激发大家对中国传统文化的兴趣。</w:t>
      </w:r>
    </w:p>
    <w:p w14:paraId="121E4A52" w14:textId="77777777" w:rsidR="00E026C0" w:rsidRDefault="00E026C0">
      <w:pPr>
        <w:rPr>
          <w:rFonts w:hint="eastAsia"/>
        </w:rPr>
      </w:pPr>
    </w:p>
    <w:p w14:paraId="772E2DD6" w14:textId="77777777" w:rsidR="00E026C0" w:rsidRDefault="00E026C0">
      <w:pPr>
        <w:rPr>
          <w:rFonts w:hint="eastAsia"/>
        </w:rPr>
      </w:pPr>
    </w:p>
    <w:p w14:paraId="6554BCE8" w14:textId="77777777" w:rsidR="00E026C0" w:rsidRDefault="00E026C0">
      <w:pPr>
        <w:rPr>
          <w:rFonts w:hint="eastAsia"/>
        </w:rPr>
      </w:pPr>
      <w:r>
        <w:rPr>
          <w:rFonts w:hint="eastAsia"/>
        </w:rPr>
        <w:t>本文是由每日作文网(2345lzwz.com)为大家创作</w:t>
      </w:r>
    </w:p>
    <w:p w14:paraId="12F9F95E" w14:textId="41A1555E" w:rsidR="001D3060" w:rsidRDefault="001D3060"/>
    <w:sectPr w:rsidR="001D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0"/>
    <w:rsid w:val="001D3060"/>
    <w:rsid w:val="007574E7"/>
    <w:rsid w:val="00E0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54ABD-2295-4055-ADCD-88531DCF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60"/>
    <w:rPr>
      <w:rFonts w:cstheme="majorBidi"/>
      <w:color w:val="2F5496" w:themeColor="accent1" w:themeShade="BF"/>
      <w:sz w:val="28"/>
      <w:szCs w:val="28"/>
    </w:rPr>
  </w:style>
  <w:style w:type="character" w:customStyle="1" w:styleId="50">
    <w:name w:val="标题 5 字符"/>
    <w:basedOn w:val="a0"/>
    <w:link w:val="5"/>
    <w:uiPriority w:val="9"/>
    <w:semiHidden/>
    <w:rsid w:val="001D3060"/>
    <w:rPr>
      <w:rFonts w:cstheme="majorBidi"/>
      <w:color w:val="2F5496" w:themeColor="accent1" w:themeShade="BF"/>
      <w:sz w:val="24"/>
    </w:rPr>
  </w:style>
  <w:style w:type="character" w:customStyle="1" w:styleId="60">
    <w:name w:val="标题 6 字符"/>
    <w:basedOn w:val="a0"/>
    <w:link w:val="6"/>
    <w:uiPriority w:val="9"/>
    <w:semiHidden/>
    <w:rsid w:val="001D3060"/>
    <w:rPr>
      <w:rFonts w:cstheme="majorBidi"/>
      <w:b/>
      <w:bCs/>
      <w:color w:val="2F5496" w:themeColor="accent1" w:themeShade="BF"/>
    </w:rPr>
  </w:style>
  <w:style w:type="character" w:customStyle="1" w:styleId="70">
    <w:name w:val="标题 7 字符"/>
    <w:basedOn w:val="a0"/>
    <w:link w:val="7"/>
    <w:uiPriority w:val="9"/>
    <w:semiHidden/>
    <w:rsid w:val="001D3060"/>
    <w:rPr>
      <w:rFonts w:cstheme="majorBidi"/>
      <w:b/>
      <w:bCs/>
      <w:color w:val="595959" w:themeColor="text1" w:themeTint="A6"/>
    </w:rPr>
  </w:style>
  <w:style w:type="character" w:customStyle="1" w:styleId="80">
    <w:name w:val="标题 8 字符"/>
    <w:basedOn w:val="a0"/>
    <w:link w:val="8"/>
    <w:uiPriority w:val="9"/>
    <w:semiHidden/>
    <w:rsid w:val="001D3060"/>
    <w:rPr>
      <w:rFonts w:cstheme="majorBidi"/>
      <w:color w:val="595959" w:themeColor="text1" w:themeTint="A6"/>
    </w:rPr>
  </w:style>
  <w:style w:type="character" w:customStyle="1" w:styleId="90">
    <w:name w:val="标题 9 字符"/>
    <w:basedOn w:val="a0"/>
    <w:link w:val="9"/>
    <w:uiPriority w:val="9"/>
    <w:semiHidden/>
    <w:rsid w:val="001D3060"/>
    <w:rPr>
      <w:rFonts w:eastAsiaTheme="majorEastAsia" w:cstheme="majorBidi"/>
      <w:color w:val="595959" w:themeColor="text1" w:themeTint="A6"/>
    </w:rPr>
  </w:style>
  <w:style w:type="paragraph" w:styleId="a3">
    <w:name w:val="Title"/>
    <w:basedOn w:val="a"/>
    <w:next w:val="a"/>
    <w:link w:val="a4"/>
    <w:uiPriority w:val="10"/>
    <w:qFormat/>
    <w:rsid w:val="001D3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60"/>
    <w:pPr>
      <w:spacing w:before="160"/>
      <w:jc w:val="center"/>
    </w:pPr>
    <w:rPr>
      <w:i/>
      <w:iCs/>
      <w:color w:val="404040" w:themeColor="text1" w:themeTint="BF"/>
    </w:rPr>
  </w:style>
  <w:style w:type="character" w:customStyle="1" w:styleId="a8">
    <w:name w:val="引用 字符"/>
    <w:basedOn w:val="a0"/>
    <w:link w:val="a7"/>
    <w:uiPriority w:val="29"/>
    <w:rsid w:val="001D3060"/>
    <w:rPr>
      <w:i/>
      <w:iCs/>
      <w:color w:val="404040" w:themeColor="text1" w:themeTint="BF"/>
    </w:rPr>
  </w:style>
  <w:style w:type="paragraph" w:styleId="a9">
    <w:name w:val="List Paragraph"/>
    <w:basedOn w:val="a"/>
    <w:uiPriority w:val="34"/>
    <w:qFormat/>
    <w:rsid w:val="001D3060"/>
    <w:pPr>
      <w:ind w:left="720"/>
      <w:contextualSpacing/>
    </w:pPr>
  </w:style>
  <w:style w:type="character" w:styleId="aa">
    <w:name w:val="Intense Emphasis"/>
    <w:basedOn w:val="a0"/>
    <w:uiPriority w:val="21"/>
    <w:qFormat/>
    <w:rsid w:val="001D3060"/>
    <w:rPr>
      <w:i/>
      <w:iCs/>
      <w:color w:val="2F5496" w:themeColor="accent1" w:themeShade="BF"/>
    </w:rPr>
  </w:style>
  <w:style w:type="paragraph" w:styleId="ab">
    <w:name w:val="Intense Quote"/>
    <w:basedOn w:val="a"/>
    <w:next w:val="a"/>
    <w:link w:val="ac"/>
    <w:uiPriority w:val="30"/>
    <w:qFormat/>
    <w:rsid w:val="001D3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60"/>
    <w:rPr>
      <w:i/>
      <w:iCs/>
      <w:color w:val="2F5496" w:themeColor="accent1" w:themeShade="BF"/>
    </w:rPr>
  </w:style>
  <w:style w:type="character" w:styleId="ad">
    <w:name w:val="Intense Reference"/>
    <w:basedOn w:val="a0"/>
    <w:uiPriority w:val="32"/>
    <w:qFormat/>
    <w:rsid w:val="001D3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