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960" w14:textId="77777777" w:rsidR="008E411C" w:rsidRDefault="008E411C">
      <w:pPr>
        <w:rPr>
          <w:rFonts w:hint="eastAsia"/>
        </w:rPr>
      </w:pPr>
      <w:r>
        <w:rPr>
          <w:rFonts w:hint="eastAsia"/>
        </w:rPr>
        <w:t>吟的拼音和组词怎么写</w:t>
      </w:r>
    </w:p>
    <w:p w14:paraId="3B7F10FF" w14:textId="77777777" w:rsidR="008E411C" w:rsidRDefault="008E411C">
      <w:pPr>
        <w:rPr>
          <w:rFonts w:hint="eastAsia"/>
        </w:rPr>
      </w:pPr>
      <w:r>
        <w:rPr>
          <w:rFonts w:hint="eastAsia"/>
        </w:rPr>
        <w:t>在汉语学习中，了解汉字的拼音以及如何用这些字进行组词是十分重要的。今天我们就来详细探讨一下“吟”这个字的拼音及其相关组词。</w:t>
      </w:r>
    </w:p>
    <w:p w14:paraId="03CDFA75" w14:textId="77777777" w:rsidR="008E411C" w:rsidRDefault="008E411C">
      <w:pPr>
        <w:rPr>
          <w:rFonts w:hint="eastAsia"/>
        </w:rPr>
      </w:pPr>
    </w:p>
    <w:p w14:paraId="05F34B18" w14:textId="77777777" w:rsidR="008E411C" w:rsidRDefault="008E411C">
      <w:pPr>
        <w:rPr>
          <w:rFonts w:hint="eastAsia"/>
        </w:rPr>
      </w:pPr>
      <w:r>
        <w:rPr>
          <w:rFonts w:hint="eastAsia"/>
        </w:rPr>
        <w:t>吟的拼音</w:t>
      </w:r>
    </w:p>
    <w:p w14:paraId="18CCC470" w14:textId="77777777" w:rsidR="008E411C" w:rsidRDefault="008E411C">
      <w:pPr>
        <w:rPr>
          <w:rFonts w:hint="eastAsia"/>
        </w:rPr>
      </w:pPr>
      <w:r>
        <w:rPr>
          <w:rFonts w:hint="eastAsia"/>
        </w:rPr>
        <w:t>“吟”的拼音为“yín”。根据汉语拼音规则，“yín”属于第二声，即阳平声。在学习汉语的过程中，正确掌握每个汉字的发音对于提高听说能力至关重要。对于“吟”字而言，它表示一种低沉而缓慢的声音，如吟诗、吟唱等行为中的声音表达方式。</w:t>
      </w:r>
    </w:p>
    <w:p w14:paraId="3640B1B7" w14:textId="77777777" w:rsidR="008E411C" w:rsidRDefault="008E411C">
      <w:pPr>
        <w:rPr>
          <w:rFonts w:hint="eastAsia"/>
        </w:rPr>
      </w:pPr>
    </w:p>
    <w:p w14:paraId="5D5FFBEB" w14:textId="77777777" w:rsidR="008E411C" w:rsidRDefault="008E411C">
      <w:pPr>
        <w:rPr>
          <w:rFonts w:hint="eastAsia"/>
        </w:rPr>
      </w:pPr>
      <w:r>
        <w:rPr>
          <w:rFonts w:hint="eastAsia"/>
        </w:rPr>
        <w:t>吟的组词示例</w:t>
      </w:r>
    </w:p>
    <w:p w14:paraId="00C198AB" w14:textId="77777777" w:rsidR="008E411C" w:rsidRDefault="008E411C">
      <w:pPr>
        <w:rPr>
          <w:rFonts w:hint="eastAsia"/>
        </w:rPr>
      </w:pPr>
      <w:r>
        <w:rPr>
          <w:rFonts w:hint="eastAsia"/>
        </w:rPr>
        <w:t>接下来，让我们看看几个与“吟”相关的常用词汇。首先是“吟诵”，指的是朗读诗词时带有一定的音律感和情感色彩，是一种传统文学艺术表现形式。其次是“吟咏”，这个词强调的是以抒发情感为目的的诗歌朗诵或歌唱活动。“吟诗”也是我们经常能遇到的一个词组，特指创作或朗诵诗歌的行为。</w:t>
      </w:r>
    </w:p>
    <w:p w14:paraId="13C5B357" w14:textId="77777777" w:rsidR="008E411C" w:rsidRDefault="008E411C">
      <w:pPr>
        <w:rPr>
          <w:rFonts w:hint="eastAsia"/>
        </w:rPr>
      </w:pPr>
    </w:p>
    <w:p w14:paraId="4CAEA8AF" w14:textId="77777777" w:rsidR="008E411C" w:rsidRDefault="008E411C">
      <w:pPr>
        <w:rPr>
          <w:rFonts w:hint="eastAsia"/>
        </w:rPr>
      </w:pPr>
      <w:r>
        <w:rPr>
          <w:rFonts w:hint="eastAsia"/>
        </w:rPr>
        <w:t>吟的文化背景及应用</w:t>
      </w:r>
    </w:p>
    <w:p w14:paraId="47C70AFD" w14:textId="77777777" w:rsidR="008E411C" w:rsidRDefault="008E411C">
      <w:pPr>
        <w:rPr>
          <w:rFonts w:hint="eastAsia"/>
        </w:rPr>
      </w:pPr>
      <w:r>
        <w:rPr>
          <w:rFonts w:hint="eastAsia"/>
        </w:rPr>
        <w:t>在中国古代文化中，“吟”有着深远的影响。古代文人墨客常通过吟诗作赋来表达自己的思想感情和对世界的理解。“吟”不仅是个人情感的宣泄渠道，也是一种社交活动，通过这样的方式，人们可以相互交流心得、分享感受。现代生活中，“吟”的概念也被广泛应用于教育、文化艺术等领域，鼓励青少年接触古典文学，培养审美情趣和创造力。</w:t>
      </w:r>
    </w:p>
    <w:p w14:paraId="4694A6AF" w14:textId="77777777" w:rsidR="008E411C" w:rsidRDefault="008E411C">
      <w:pPr>
        <w:rPr>
          <w:rFonts w:hint="eastAsia"/>
        </w:rPr>
      </w:pPr>
    </w:p>
    <w:p w14:paraId="491CE8E7" w14:textId="77777777" w:rsidR="008E411C" w:rsidRDefault="008E411C">
      <w:pPr>
        <w:rPr>
          <w:rFonts w:hint="eastAsia"/>
        </w:rPr>
      </w:pPr>
      <w:r>
        <w:rPr>
          <w:rFonts w:hint="eastAsia"/>
        </w:rPr>
        <w:t>最后的总结</w:t>
      </w:r>
    </w:p>
    <w:p w14:paraId="140653DB" w14:textId="77777777" w:rsidR="008E411C" w:rsidRDefault="008E411C">
      <w:pPr>
        <w:rPr>
          <w:rFonts w:hint="eastAsia"/>
        </w:rPr>
      </w:pPr>
      <w:r>
        <w:rPr>
          <w:rFonts w:hint="eastAsia"/>
        </w:rPr>
        <w:t>“吟”的拼音为“yín”，并且在不同的语境下能够组成多种富有意义的词组。通过对“吟”的学习，我们不仅能更好地理解和欣赏中国传统文化的魅力，还能提升自身的语言能力和艺术修养。希望本文能为大家提供有价值的参考信息，并激发更多人对中国文化的兴趣。</w:t>
      </w:r>
    </w:p>
    <w:p w14:paraId="0F17B57C" w14:textId="77777777" w:rsidR="008E411C" w:rsidRDefault="008E411C">
      <w:pPr>
        <w:rPr>
          <w:rFonts w:hint="eastAsia"/>
        </w:rPr>
      </w:pPr>
    </w:p>
    <w:p w14:paraId="0237EB27" w14:textId="77777777" w:rsidR="008E411C" w:rsidRDefault="008E411C">
      <w:pPr>
        <w:rPr>
          <w:rFonts w:hint="eastAsia"/>
        </w:rPr>
      </w:pPr>
    </w:p>
    <w:p w14:paraId="0E4C1DB6" w14:textId="77777777" w:rsidR="008E411C" w:rsidRDefault="008E411C">
      <w:pPr>
        <w:rPr>
          <w:rFonts w:hint="eastAsia"/>
        </w:rPr>
      </w:pPr>
      <w:r>
        <w:rPr>
          <w:rFonts w:hint="eastAsia"/>
        </w:rPr>
        <w:t>本文是由每日作文网(2345lzwz.com)为大家创作</w:t>
      </w:r>
    </w:p>
    <w:p w14:paraId="79F816CB" w14:textId="3644F3DC" w:rsidR="005A6BA2" w:rsidRDefault="005A6BA2"/>
    <w:sectPr w:rsidR="005A6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A2"/>
    <w:rsid w:val="005A6BA2"/>
    <w:rsid w:val="007574E7"/>
    <w:rsid w:val="008E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B9EC-7E16-40F7-AD32-F5777845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BA2"/>
    <w:rPr>
      <w:rFonts w:cstheme="majorBidi"/>
      <w:color w:val="2F5496" w:themeColor="accent1" w:themeShade="BF"/>
      <w:sz w:val="28"/>
      <w:szCs w:val="28"/>
    </w:rPr>
  </w:style>
  <w:style w:type="character" w:customStyle="1" w:styleId="50">
    <w:name w:val="标题 5 字符"/>
    <w:basedOn w:val="a0"/>
    <w:link w:val="5"/>
    <w:uiPriority w:val="9"/>
    <w:semiHidden/>
    <w:rsid w:val="005A6BA2"/>
    <w:rPr>
      <w:rFonts w:cstheme="majorBidi"/>
      <w:color w:val="2F5496" w:themeColor="accent1" w:themeShade="BF"/>
      <w:sz w:val="24"/>
    </w:rPr>
  </w:style>
  <w:style w:type="character" w:customStyle="1" w:styleId="60">
    <w:name w:val="标题 6 字符"/>
    <w:basedOn w:val="a0"/>
    <w:link w:val="6"/>
    <w:uiPriority w:val="9"/>
    <w:semiHidden/>
    <w:rsid w:val="005A6BA2"/>
    <w:rPr>
      <w:rFonts w:cstheme="majorBidi"/>
      <w:b/>
      <w:bCs/>
      <w:color w:val="2F5496" w:themeColor="accent1" w:themeShade="BF"/>
    </w:rPr>
  </w:style>
  <w:style w:type="character" w:customStyle="1" w:styleId="70">
    <w:name w:val="标题 7 字符"/>
    <w:basedOn w:val="a0"/>
    <w:link w:val="7"/>
    <w:uiPriority w:val="9"/>
    <w:semiHidden/>
    <w:rsid w:val="005A6BA2"/>
    <w:rPr>
      <w:rFonts w:cstheme="majorBidi"/>
      <w:b/>
      <w:bCs/>
      <w:color w:val="595959" w:themeColor="text1" w:themeTint="A6"/>
    </w:rPr>
  </w:style>
  <w:style w:type="character" w:customStyle="1" w:styleId="80">
    <w:name w:val="标题 8 字符"/>
    <w:basedOn w:val="a0"/>
    <w:link w:val="8"/>
    <w:uiPriority w:val="9"/>
    <w:semiHidden/>
    <w:rsid w:val="005A6BA2"/>
    <w:rPr>
      <w:rFonts w:cstheme="majorBidi"/>
      <w:color w:val="595959" w:themeColor="text1" w:themeTint="A6"/>
    </w:rPr>
  </w:style>
  <w:style w:type="character" w:customStyle="1" w:styleId="90">
    <w:name w:val="标题 9 字符"/>
    <w:basedOn w:val="a0"/>
    <w:link w:val="9"/>
    <w:uiPriority w:val="9"/>
    <w:semiHidden/>
    <w:rsid w:val="005A6BA2"/>
    <w:rPr>
      <w:rFonts w:eastAsiaTheme="majorEastAsia" w:cstheme="majorBidi"/>
      <w:color w:val="595959" w:themeColor="text1" w:themeTint="A6"/>
    </w:rPr>
  </w:style>
  <w:style w:type="paragraph" w:styleId="a3">
    <w:name w:val="Title"/>
    <w:basedOn w:val="a"/>
    <w:next w:val="a"/>
    <w:link w:val="a4"/>
    <w:uiPriority w:val="10"/>
    <w:qFormat/>
    <w:rsid w:val="005A6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BA2"/>
    <w:pPr>
      <w:spacing w:before="160"/>
      <w:jc w:val="center"/>
    </w:pPr>
    <w:rPr>
      <w:i/>
      <w:iCs/>
      <w:color w:val="404040" w:themeColor="text1" w:themeTint="BF"/>
    </w:rPr>
  </w:style>
  <w:style w:type="character" w:customStyle="1" w:styleId="a8">
    <w:name w:val="引用 字符"/>
    <w:basedOn w:val="a0"/>
    <w:link w:val="a7"/>
    <w:uiPriority w:val="29"/>
    <w:rsid w:val="005A6BA2"/>
    <w:rPr>
      <w:i/>
      <w:iCs/>
      <w:color w:val="404040" w:themeColor="text1" w:themeTint="BF"/>
    </w:rPr>
  </w:style>
  <w:style w:type="paragraph" w:styleId="a9">
    <w:name w:val="List Paragraph"/>
    <w:basedOn w:val="a"/>
    <w:uiPriority w:val="34"/>
    <w:qFormat/>
    <w:rsid w:val="005A6BA2"/>
    <w:pPr>
      <w:ind w:left="720"/>
      <w:contextualSpacing/>
    </w:pPr>
  </w:style>
  <w:style w:type="character" w:styleId="aa">
    <w:name w:val="Intense Emphasis"/>
    <w:basedOn w:val="a0"/>
    <w:uiPriority w:val="21"/>
    <w:qFormat/>
    <w:rsid w:val="005A6BA2"/>
    <w:rPr>
      <w:i/>
      <w:iCs/>
      <w:color w:val="2F5496" w:themeColor="accent1" w:themeShade="BF"/>
    </w:rPr>
  </w:style>
  <w:style w:type="paragraph" w:styleId="ab">
    <w:name w:val="Intense Quote"/>
    <w:basedOn w:val="a"/>
    <w:next w:val="a"/>
    <w:link w:val="ac"/>
    <w:uiPriority w:val="30"/>
    <w:qFormat/>
    <w:rsid w:val="005A6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BA2"/>
    <w:rPr>
      <w:i/>
      <w:iCs/>
      <w:color w:val="2F5496" w:themeColor="accent1" w:themeShade="BF"/>
    </w:rPr>
  </w:style>
  <w:style w:type="character" w:styleId="ad">
    <w:name w:val="Intense Reference"/>
    <w:basedOn w:val="a0"/>
    <w:uiPriority w:val="32"/>
    <w:qFormat/>
    <w:rsid w:val="005A6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